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DC3" w:rsidRDefault="00DD4DC3" w:rsidP="00C503FC">
      <w:pPr>
        <w:ind w:firstLine="709"/>
        <w:jc w:val="center"/>
        <w:rPr>
          <w:b/>
        </w:rPr>
      </w:pPr>
      <w:r>
        <w:rPr>
          <w:b/>
        </w:rPr>
        <w:t>СОВЕТ ДЕПУТАТОВ ЗДВИНСКОГО СЕЛЬСОВЕТА</w:t>
      </w:r>
    </w:p>
    <w:p w:rsidR="00DD4DC3" w:rsidRDefault="00DD4DC3" w:rsidP="00C503FC">
      <w:pPr>
        <w:ind w:firstLine="709"/>
        <w:jc w:val="center"/>
        <w:rPr>
          <w:b/>
        </w:rPr>
      </w:pPr>
      <w:r>
        <w:rPr>
          <w:b/>
        </w:rPr>
        <w:t xml:space="preserve"> ЗДВИНСКОГО РАЙОНА НОВОСИБИРСКОЙ ОБЛАСТИ</w:t>
      </w:r>
    </w:p>
    <w:p w:rsidR="00DD4DC3" w:rsidRPr="00B5236C" w:rsidRDefault="00DD4DC3" w:rsidP="00C503FC">
      <w:pPr>
        <w:ind w:firstLine="709"/>
        <w:jc w:val="center"/>
      </w:pPr>
      <w:r>
        <w:t>шестого</w:t>
      </w:r>
      <w:r w:rsidRPr="00B5236C">
        <w:t xml:space="preserve"> созыва</w:t>
      </w:r>
    </w:p>
    <w:p w:rsidR="00DD4DC3" w:rsidRDefault="00DD4DC3" w:rsidP="00C503FC">
      <w:pPr>
        <w:pStyle w:val="1"/>
        <w:ind w:firstLine="709"/>
        <w:rPr>
          <w:b w:val="0"/>
          <w:szCs w:val="28"/>
        </w:rPr>
      </w:pPr>
    </w:p>
    <w:p w:rsidR="00DD4DC3" w:rsidRDefault="00DD4DC3" w:rsidP="00C503FC">
      <w:pPr>
        <w:pStyle w:val="1"/>
        <w:ind w:firstLine="709"/>
        <w:rPr>
          <w:b w:val="0"/>
          <w:szCs w:val="28"/>
        </w:rPr>
      </w:pPr>
    </w:p>
    <w:p w:rsidR="00DD4DC3" w:rsidRDefault="00DD4DC3" w:rsidP="00C503FC">
      <w:pPr>
        <w:pStyle w:val="1"/>
        <w:ind w:firstLine="709"/>
        <w:rPr>
          <w:b w:val="0"/>
          <w:szCs w:val="28"/>
        </w:rPr>
      </w:pPr>
      <w:r>
        <w:rPr>
          <w:szCs w:val="28"/>
        </w:rPr>
        <w:t>РЕШЕНИЕ</w:t>
      </w:r>
    </w:p>
    <w:p w:rsidR="00DD4DC3" w:rsidRPr="00B5236C" w:rsidRDefault="00960642" w:rsidP="00C503FC">
      <w:pPr>
        <w:ind w:firstLine="709"/>
        <w:jc w:val="center"/>
      </w:pPr>
      <w:r>
        <w:t>шестьдесят девятой</w:t>
      </w:r>
      <w:r w:rsidR="00DD4DC3" w:rsidRPr="00B5236C">
        <w:t xml:space="preserve"> сессии </w:t>
      </w:r>
    </w:p>
    <w:p w:rsidR="00DD4DC3" w:rsidRDefault="00DD4DC3" w:rsidP="00C503FC">
      <w:pPr>
        <w:jc w:val="center"/>
        <w:rPr>
          <w:b/>
        </w:rPr>
      </w:pPr>
    </w:p>
    <w:p w:rsidR="00DD4DC3" w:rsidRDefault="00DD4DC3" w:rsidP="00C503FC">
      <w:pPr>
        <w:adjustRightInd w:val="0"/>
        <w:rPr>
          <w:bCs/>
        </w:rPr>
      </w:pPr>
      <w:r>
        <w:t>от  22</w:t>
      </w:r>
      <w:r w:rsidR="00960642">
        <w:t xml:space="preserve"> </w:t>
      </w:r>
      <w:r>
        <w:t xml:space="preserve"> ноября  2023  года                       с. Здвинск                                      </w:t>
      </w:r>
      <w:r w:rsidR="00960642">
        <w:t xml:space="preserve">         </w:t>
      </w:r>
      <w:r w:rsidRPr="00E97F51">
        <w:t xml:space="preserve">№ </w:t>
      </w:r>
      <w:r w:rsidR="00960642">
        <w:t>294</w:t>
      </w:r>
      <w:r>
        <w:t xml:space="preserve">            </w:t>
      </w:r>
    </w:p>
    <w:p w:rsidR="00DD4DC3" w:rsidRDefault="00DD4DC3" w:rsidP="00C01E86">
      <w:pPr>
        <w:adjustRightInd w:val="0"/>
        <w:rPr>
          <w:bCs/>
        </w:rPr>
      </w:pPr>
    </w:p>
    <w:p w:rsidR="00DD4DC3" w:rsidRDefault="00DD4DC3" w:rsidP="00B55198">
      <w:pPr>
        <w:rPr>
          <w:b/>
        </w:rPr>
      </w:pPr>
    </w:p>
    <w:p w:rsidR="00DD4DC3" w:rsidRPr="00BE77BC" w:rsidRDefault="00DD4DC3" w:rsidP="00960642">
      <w:pPr>
        <w:pStyle w:val="af0"/>
        <w:spacing w:line="276" w:lineRule="auto"/>
        <w:jc w:val="center"/>
        <w:rPr>
          <w:b/>
        </w:rPr>
      </w:pPr>
      <w:r w:rsidRPr="00C503FC">
        <w:rPr>
          <w:b/>
        </w:rPr>
        <w:t xml:space="preserve">    О внесении изменений в решение </w:t>
      </w:r>
      <w:r>
        <w:rPr>
          <w:b/>
        </w:rPr>
        <w:t>шестьдесят первой</w:t>
      </w:r>
      <w:r w:rsidRPr="00C503FC">
        <w:rPr>
          <w:b/>
        </w:rPr>
        <w:t xml:space="preserve"> сессии Совета депутатов </w:t>
      </w:r>
      <w:r>
        <w:rPr>
          <w:b/>
        </w:rPr>
        <w:t>Здвинского</w:t>
      </w:r>
      <w:r w:rsidRPr="00C503FC">
        <w:rPr>
          <w:b/>
        </w:rPr>
        <w:t xml:space="preserve"> сельсовета Здвинского ра</w:t>
      </w:r>
      <w:r>
        <w:rPr>
          <w:b/>
        </w:rPr>
        <w:t>йона Новосибирской области от 05.05.2023 № 248 «</w:t>
      </w:r>
      <w:r w:rsidRPr="00F85734">
        <w:rPr>
          <w:b/>
        </w:rPr>
        <w:t>О</w:t>
      </w:r>
      <w:r>
        <w:rPr>
          <w:b/>
        </w:rPr>
        <w:t>б утверждении Положения о бюджетном процессе в Здвинском сельсовете Здвинского района Новосибирской области</w:t>
      </w:r>
      <w:r w:rsidRPr="00C503FC">
        <w:rPr>
          <w:b/>
        </w:rPr>
        <w:t>»</w:t>
      </w:r>
    </w:p>
    <w:p w:rsidR="00DD4DC3" w:rsidRDefault="00DD4DC3" w:rsidP="00960642">
      <w:pPr>
        <w:spacing w:line="276" w:lineRule="auto"/>
        <w:jc w:val="both"/>
        <w:rPr>
          <w:b/>
        </w:rPr>
      </w:pPr>
    </w:p>
    <w:p w:rsidR="00C57B01" w:rsidRDefault="00DD4DC3" w:rsidP="00960642">
      <w:pPr>
        <w:spacing w:line="276" w:lineRule="auto"/>
        <w:ind w:firstLine="567"/>
        <w:jc w:val="both"/>
      </w:pPr>
      <w:r>
        <w:t>В целях приведения нормативного правового акта в соответствие с действующим законодательством, руководствуясь Бюджетным кодексом Российской Федерации, Законом Новосибирской области "О бюджетном процессе в Новосибирской области", Уставом сельского поселения Здвинского сельсовета Здвинского муниципального района Новосибирской области, Совет депутатов Здвинского сельсовета Здвинского района Новосибирской области</w:t>
      </w:r>
    </w:p>
    <w:p w:rsidR="00DD4DC3" w:rsidRDefault="00DD4DC3" w:rsidP="00960642">
      <w:pPr>
        <w:spacing w:line="276" w:lineRule="auto"/>
        <w:ind w:firstLine="567"/>
        <w:jc w:val="both"/>
        <w:rPr>
          <w:b/>
        </w:rPr>
      </w:pPr>
      <w:r w:rsidRPr="00C57B01">
        <w:rPr>
          <w:b/>
        </w:rPr>
        <w:t xml:space="preserve"> р е ш и л:</w:t>
      </w:r>
    </w:p>
    <w:p w:rsidR="00515570" w:rsidRPr="00515570" w:rsidRDefault="00515570" w:rsidP="00960642">
      <w:pPr>
        <w:spacing w:line="276" w:lineRule="auto"/>
        <w:ind w:firstLine="567"/>
        <w:jc w:val="both"/>
        <w:rPr>
          <w:b/>
          <w:sz w:val="16"/>
          <w:szCs w:val="16"/>
        </w:rPr>
      </w:pPr>
    </w:p>
    <w:p w:rsidR="00DD4DC3" w:rsidRDefault="00DD4DC3" w:rsidP="00960642">
      <w:pPr>
        <w:spacing w:line="276" w:lineRule="auto"/>
        <w:ind w:firstLine="567"/>
        <w:contextualSpacing/>
        <w:jc w:val="both"/>
      </w:pPr>
      <w:r>
        <w:t>1. Внести в решение шестьдесят первой сессии Совета депутатов Здвинского сельсовета Здвинского района Новосибирской области от 05.05.2023 № 248 «</w:t>
      </w:r>
      <w:r w:rsidRPr="00BE72AB">
        <w:t>О</w:t>
      </w:r>
      <w:r>
        <w:rPr>
          <w:b/>
        </w:rPr>
        <w:t xml:space="preserve"> </w:t>
      </w:r>
      <w:r w:rsidRPr="00C503FC">
        <w:t xml:space="preserve">Положении о бюджетном процессе в Здвинском сельсовете Здвинского района Новосибирской области» </w:t>
      </w:r>
      <w:r>
        <w:t>следующие изменения:</w:t>
      </w:r>
    </w:p>
    <w:p w:rsidR="00515570" w:rsidRPr="00515570" w:rsidRDefault="00515570" w:rsidP="00960642">
      <w:pPr>
        <w:spacing w:line="276" w:lineRule="auto"/>
        <w:ind w:firstLine="567"/>
        <w:contextualSpacing/>
        <w:jc w:val="both"/>
        <w:rPr>
          <w:sz w:val="16"/>
          <w:szCs w:val="16"/>
        </w:rPr>
      </w:pPr>
    </w:p>
    <w:p w:rsidR="00DD4DC3" w:rsidRPr="00FB5244" w:rsidRDefault="00DD4DC3" w:rsidP="00960642">
      <w:pPr>
        <w:spacing w:line="276" w:lineRule="auto"/>
        <w:ind w:firstLine="567"/>
        <w:contextualSpacing/>
        <w:jc w:val="both"/>
      </w:pPr>
      <w:r>
        <w:t>1.1. Пункт 1</w:t>
      </w:r>
      <w:r w:rsidRPr="00FB5244">
        <w:t xml:space="preserve">части 2 статьи 12 </w:t>
      </w:r>
      <w:r>
        <w:t>изложить в следующей редакции:</w:t>
      </w:r>
    </w:p>
    <w:p w:rsidR="00DD4DC3" w:rsidRDefault="00DD4DC3" w:rsidP="00960642">
      <w:pPr>
        <w:spacing w:line="276" w:lineRule="auto"/>
        <w:ind w:firstLine="708"/>
        <w:contextualSpacing/>
        <w:jc w:val="both"/>
      </w:pPr>
      <w:r w:rsidRPr="00FB5244">
        <w:t>«1) «Нормативы распределения доходов между бюджетами поселений на очередной финансовый год и плановый период»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r>
        <w:t>»</w:t>
      </w:r>
      <w:bookmarkStart w:id="0" w:name="_GoBack"/>
      <w:bookmarkEnd w:id="0"/>
    </w:p>
    <w:p w:rsidR="00515570" w:rsidRPr="00515570" w:rsidRDefault="00515570" w:rsidP="00960642">
      <w:pPr>
        <w:spacing w:line="276" w:lineRule="auto"/>
        <w:ind w:firstLine="708"/>
        <w:contextualSpacing/>
        <w:jc w:val="both"/>
        <w:rPr>
          <w:sz w:val="16"/>
          <w:szCs w:val="16"/>
        </w:rPr>
      </w:pPr>
    </w:p>
    <w:p w:rsidR="00DD4DC3" w:rsidRDefault="00DD4DC3" w:rsidP="00960642">
      <w:pPr>
        <w:spacing w:line="276" w:lineRule="auto"/>
        <w:ind w:firstLine="567"/>
        <w:contextualSpacing/>
        <w:jc w:val="both"/>
      </w:pPr>
      <w:r>
        <w:t>1.2. Пункт 4 части 2 статьи 12 изложить в следующей редакции:</w:t>
      </w:r>
    </w:p>
    <w:p w:rsidR="00DD4DC3" w:rsidRDefault="00DD4DC3" w:rsidP="00960642">
      <w:pPr>
        <w:spacing w:line="276" w:lineRule="auto"/>
        <w:ind w:firstLine="708"/>
        <w:contextualSpacing/>
        <w:jc w:val="both"/>
      </w:pPr>
      <w:r w:rsidRPr="00D23948">
        <w:t>4) «Ведомственная структура расходов бюджета поселения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C57B01" w:rsidRPr="00C57B01" w:rsidRDefault="00C57B01" w:rsidP="00960642">
      <w:pPr>
        <w:spacing w:line="276" w:lineRule="auto"/>
        <w:ind w:firstLine="708"/>
        <w:contextualSpacing/>
        <w:jc w:val="both"/>
        <w:rPr>
          <w:sz w:val="16"/>
          <w:szCs w:val="16"/>
        </w:rPr>
      </w:pPr>
    </w:p>
    <w:p w:rsidR="00DD4DC3" w:rsidRDefault="00DD4DC3" w:rsidP="00960642">
      <w:pPr>
        <w:spacing w:line="276" w:lineRule="auto"/>
        <w:ind w:firstLine="708"/>
        <w:contextualSpacing/>
        <w:jc w:val="both"/>
      </w:pPr>
      <w:r>
        <w:t>2. Решение вступает в силу со дня следующего за днем его официального опубликования.</w:t>
      </w:r>
    </w:p>
    <w:p w:rsidR="00C57B01" w:rsidRPr="00C57B01" w:rsidRDefault="00C57B01" w:rsidP="00960642">
      <w:pPr>
        <w:spacing w:line="276" w:lineRule="auto"/>
        <w:ind w:firstLine="708"/>
        <w:contextualSpacing/>
        <w:jc w:val="both"/>
        <w:rPr>
          <w:sz w:val="16"/>
          <w:szCs w:val="16"/>
        </w:rPr>
      </w:pPr>
    </w:p>
    <w:p w:rsidR="00DD4DC3" w:rsidRDefault="00DD4DC3" w:rsidP="00960642">
      <w:pPr>
        <w:spacing w:line="276" w:lineRule="auto"/>
        <w:ind w:firstLine="708"/>
        <w:contextualSpacing/>
        <w:jc w:val="both"/>
      </w:pPr>
      <w:r>
        <w:t xml:space="preserve">3. Настоящее решение применяется к правоотношениям, возникающим при составлении и исполнении бюджета Здвинского сельсовета Здвинского района Новосибирской области, начиная с бюджетов на </w:t>
      </w:r>
      <w:r w:rsidRPr="008F5F9B">
        <w:rPr>
          <w:highlight w:val="yellow"/>
        </w:rPr>
        <w:t>2022 год и на плановый период 2023 и 2024 годов</w:t>
      </w:r>
      <w:r w:rsidR="00C57B01">
        <w:t>.</w:t>
      </w:r>
    </w:p>
    <w:p w:rsidR="00C57B01" w:rsidRPr="00C57B01" w:rsidRDefault="00C57B01" w:rsidP="00960642">
      <w:pPr>
        <w:spacing w:line="276" w:lineRule="auto"/>
        <w:ind w:firstLine="708"/>
        <w:contextualSpacing/>
        <w:jc w:val="both"/>
        <w:rPr>
          <w:sz w:val="16"/>
          <w:szCs w:val="16"/>
        </w:rPr>
      </w:pPr>
    </w:p>
    <w:p w:rsidR="00DD4DC3" w:rsidRPr="00074160" w:rsidRDefault="00DD4DC3" w:rsidP="00960642">
      <w:pPr>
        <w:spacing w:line="276" w:lineRule="auto"/>
        <w:ind w:firstLine="708"/>
        <w:contextualSpacing/>
        <w:jc w:val="both"/>
      </w:pPr>
      <w:r>
        <w:t>4. Контроль за исполнением решения возложить на постоянную комиссию Совета депутатов Здвинского сельсовета Здвинского района Новосибирской области по бюджетной, налоговой и финансово-кредитной политике.</w:t>
      </w:r>
    </w:p>
    <w:p w:rsidR="00DD4DC3" w:rsidRDefault="00DD4DC3" w:rsidP="00960642">
      <w:pPr>
        <w:spacing w:line="276" w:lineRule="auto"/>
      </w:pPr>
      <w:r>
        <w:t xml:space="preserve">  </w:t>
      </w:r>
    </w:p>
    <w:p w:rsidR="00DD4DC3" w:rsidRDefault="00DD4DC3" w:rsidP="00B55198">
      <w:r>
        <w:t xml:space="preserve">  </w:t>
      </w:r>
    </w:p>
    <w:p w:rsidR="00DD4DC3" w:rsidRDefault="00DD4DC3" w:rsidP="00B55198"/>
    <w:p w:rsidR="00DD4DC3" w:rsidRDefault="00DD4DC3" w:rsidP="00B55198"/>
    <w:p w:rsidR="00DD4DC3" w:rsidRDefault="00DD4DC3" w:rsidP="00B55198"/>
    <w:p w:rsidR="00DD4DC3" w:rsidRDefault="00DD4DC3" w:rsidP="00B55198">
      <w:r>
        <w:t xml:space="preserve">    Председатель Совета депутатов            </w:t>
      </w:r>
      <w:r w:rsidR="00C57B01">
        <w:t xml:space="preserve">                 </w:t>
      </w:r>
      <w:r>
        <w:t>Глава Здвинского сельсовета</w:t>
      </w:r>
    </w:p>
    <w:p w:rsidR="00DD4DC3" w:rsidRDefault="00DD4DC3" w:rsidP="00B55198">
      <w:r>
        <w:t xml:space="preserve">    Здвинского сельсовета                           </w:t>
      </w:r>
      <w:r w:rsidR="00C57B01">
        <w:t xml:space="preserve">                 </w:t>
      </w:r>
      <w:r>
        <w:t>Здвинского района</w:t>
      </w:r>
    </w:p>
    <w:p w:rsidR="00DD4DC3" w:rsidRDefault="00DD4DC3" w:rsidP="00B55198">
      <w:r>
        <w:t xml:space="preserve">    Здвинского района                                  </w:t>
      </w:r>
      <w:r w:rsidR="00C57B01">
        <w:t xml:space="preserve">                 </w:t>
      </w:r>
      <w:r>
        <w:t>Новосибирской области</w:t>
      </w:r>
    </w:p>
    <w:p w:rsidR="00DD4DC3" w:rsidRDefault="00DD4DC3" w:rsidP="00B55198">
      <w:r>
        <w:t xml:space="preserve">    Новосибирской области                                   </w:t>
      </w:r>
    </w:p>
    <w:p w:rsidR="00DD4DC3" w:rsidRDefault="00DD4DC3" w:rsidP="002824FF">
      <w:r>
        <w:t xml:space="preserve">                             </w:t>
      </w:r>
    </w:p>
    <w:p w:rsidR="00DD4DC3" w:rsidRPr="00E96F21" w:rsidRDefault="00DD4DC3" w:rsidP="002824FF">
      <w:r>
        <w:t xml:space="preserve">                                А.А. Сальников                                    </w:t>
      </w:r>
      <w:r w:rsidR="00C57B01">
        <w:t xml:space="preserve">                </w:t>
      </w:r>
      <w:r>
        <w:t>Э.В. Щербаков</w:t>
      </w:r>
    </w:p>
    <w:sectPr w:rsidR="00DD4DC3" w:rsidRPr="00E96F21" w:rsidSect="00960642">
      <w:headerReference w:type="default" r:id="rId7"/>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0DF" w:rsidRDefault="002D70DF">
      <w:r>
        <w:separator/>
      </w:r>
    </w:p>
  </w:endnote>
  <w:endnote w:type="continuationSeparator" w:id="1">
    <w:p w:rsidR="002D70DF" w:rsidRDefault="002D70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panose1 w:val="00000000000000000000"/>
    <w:charset w:val="80"/>
    <w:family w:val="auto"/>
    <w:notTrueType/>
    <w:pitch w:val="variable"/>
    <w:sig w:usb0="00000001" w:usb1="08070000" w:usb2="00000010" w:usb3="00000000" w:csb0="00020000" w:csb1="00000000"/>
  </w:font>
  <w:font w:name="OctavaC">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0DF" w:rsidRDefault="002D70DF">
      <w:r>
        <w:separator/>
      </w:r>
    </w:p>
  </w:footnote>
  <w:footnote w:type="continuationSeparator" w:id="1">
    <w:p w:rsidR="002D70DF" w:rsidRDefault="002D70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D43" w:rsidRPr="00C32D43" w:rsidRDefault="00C32D43" w:rsidP="00C32D43">
    <w:pPr>
      <w:pStyle w:val="a3"/>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pPr>
      <w:rPr>
        <w:rFonts w:ascii="Times New Roman" w:hAnsi="Times New Roman" w:cs="Times New Roman"/>
        <w:b w:val="0"/>
        <w:bCs w:val="0"/>
        <w:sz w:val="28"/>
        <w:szCs w:val="28"/>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9245BEA"/>
    <w:multiLevelType w:val="hybridMultilevel"/>
    <w:tmpl w:val="26807F42"/>
    <w:lvl w:ilvl="0" w:tplc="A1B08EC8">
      <w:start w:val="1"/>
      <w:numFmt w:val="decimal"/>
      <w:lvlText w:val="%1."/>
      <w:lvlJc w:val="left"/>
      <w:pPr>
        <w:ind w:left="64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1E75F89"/>
    <w:multiLevelType w:val="hybridMultilevel"/>
    <w:tmpl w:val="BF56EB1E"/>
    <w:lvl w:ilvl="0" w:tplc="04190011">
      <w:start w:val="1"/>
      <w:numFmt w:val="decimal"/>
      <w:lvlText w:val="%1)"/>
      <w:lvlJc w:val="left"/>
      <w:pPr>
        <w:tabs>
          <w:tab w:val="num" w:pos="1070"/>
        </w:tabs>
        <w:ind w:left="1070" w:hanging="360"/>
      </w:pPr>
      <w:rPr>
        <w:rFonts w:cs="Times New Roman"/>
      </w:rPr>
    </w:lvl>
    <w:lvl w:ilvl="1" w:tplc="04190019">
      <w:start w:val="1"/>
      <w:numFmt w:val="lowerLetter"/>
      <w:lvlText w:val="%2."/>
      <w:lvlJc w:val="left"/>
      <w:pPr>
        <w:tabs>
          <w:tab w:val="num" w:pos="2181"/>
        </w:tabs>
        <w:ind w:left="2181" w:hanging="360"/>
      </w:pPr>
      <w:rPr>
        <w:rFonts w:cs="Times New Roman"/>
      </w:rPr>
    </w:lvl>
    <w:lvl w:ilvl="2" w:tplc="0419001B">
      <w:start w:val="1"/>
      <w:numFmt w:val="lowerRoman"/>
      <w:lvlText w:val="%3."/>
      <w:lvlJc w:val="right"/>
      <w:pPr>
        <w:tabs>
          <w:tab w:val="num" w:pos="2901"/>
        </w:tabs>
        <w:ind w:left="2901" w:hanging="180"/>
      </w:pPr>
      <w:rPr>
        <w:rFonts w:cs="Times New Roman"/>
      </w:rPr>
    </w:lvl>
    <w:lvl w:ilvl="3" w:tplc="0419000F">
      <w:start w:val="1"/>
      <w:numFmt w:val="decimal"/>
      <w:lvlText w:val="%4."/>
      <w:lvlJc w:val="left"/>
      <w:pPr>
        <w:tabs>
          <w:tab w:val="num" w:pos="3621"/>
        </w:tabs>
        <w:ind w:left="3621" w:hanging="360"/>
      </w:pPr>
      <w:rPr>
        <w:rFonts w:cs="Times New Roman"/>
      </w:rPr>
    </w:lvl>
    <w:lvl w:ilvl="4" w:tplc="04190019">
      <w:start w:val="1"/>
      <w:numFmt w:val="lowerLetter"/>
      <w:lvlText w:val="%5."/>
      <w:lvlJc w:val="left"/>
      <w:pPr>
        <w:tabs>
          <w:tab w:val="num" w:pos="4341"/>
        </w:tabs>
        <w:ind w:left="4341" w:hanging="360"/>
      </w:pPr>
      <w:rPr>
        <w:rFonts w:cs="Times New Roman"/>
      </w:rPr>
    </w:lvl>
    <w:lvl w:ilvl="5" w:tplc="0419001B">
      <w:start w:val="1"/>
      <w:numFmt w:val="lowerRoman"/>
      <w:lvlText w:val="%6."/>
      <w:lvlJc w:val="right"/>
      <w:pPr>
        <w:tabs>
          <w:tab w:val="num" w:pos="5061"/>
        </w:tabs>
        <w:ind w:left="5061" w:hanging="180"/>
      </w:pPr>
      <w:rPr>
        <w:rFonts w:cs="Times New Roman"/>
      </w:rPr>
    </w:lvl>
    <w:lvl w:ilvl="6" w:tplc="0419000F">
      <w:start w:val="1"/>
      <w:numFmt w:val="decimal"/>
      <w:lvlText w:val="%7."/>
      <w:lvlJc w:val="left"/>
      <w:pPr>
        <w:tabs>
          <w:tab w:val="num" w:pos="5781"/>
        </w:tabs>
        <w:ind w:left="5781" w:hanging="360"/>
      </w:pPr>
      <w:rPr>
        <w:rFonts w:cs="Times New Roman"/>
      </w:rPr>
    </w:lvl>
    <w:lvl w:ilvl="7" w:tplc="04190019">
      <w:start w:val="1"/>
      <w:numFmt w:val="lowerLetter"/>
      <w:lvlText w:val="%8."/>
      <w:lvlJc w:val="left"/>
      <w:pPr>
        <w:tabs>
          <w:tab w:val="num" w:pos="6501"/>
        </w:tabs>
        <w:ind w:left="6501" w:hanging="360"/>
      </w:pPr>
      <w:rPr>
        <w:rFonts w:cs="Times New Roman"/>
      </w:rPr>
    </w:lvl>
    <w:lvl w:ilvl="8" w:tplc="0419001B">
      <w:start w:val="1"/>
      <w:numFmt w:val="lowerRoman"/>
      <w:lvlText w:val="%9."/>
      <w:lvlJc w:val="right"/>
      <w:pPr>
        <w:tabs>
          <w:tab w:val="num" w:pos="7221"/>
        </w:tabs>
        <w:ind w:left="7221"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62E"/>
    <w:rsid w:val="00002DC0"/>
    <w:rsid w:val="0000362C"/>
    <w:rsid w:val="00013FA4"/>
    <w:rsid w:val="0001627C"/>
    <w:rsid w:val="00017598"/>
    <w:rsid w:val="00017DE6"/>
    <w:rsid w:val="0002121D"/>
    <w:rsid w:val="0002186E"/>
    <w:rsid w:val="0002225E"/>
    <w:rsid w:val="00022C59"/>
    <w:rsid w:val="00024741"/>
    <w:rsid w:val="00026FFC"/>
    <w:rsid w:val="00031546"/>
    <w:rsid w:val="00031A0B"/>
    <w:rsid w:val="00033A51"/>
    <w:rsid w:val="00035EB1"/>
    <w:rsid w:val="00040087"/>
    <w:rsid w:val="00042BEB"/>
    <w:rsid w:val="00046EF6"/>
    <w:rsid w:val="00051ECD"/>
    <w:rsid w:val="00051FD4"/>
    <w:rsid w:val="00054AD9"/>
    <w:rsid w:val="00054C90"/>
    <w:rsid w:val="00057DB1"/>
    <w:rsid w:val="000605C2"/>
    <w:rsid w:val="000612F1"/>
    <w:rsid w:val="00062E90"/>
    <w:rsid w:val="0006352B"/>
    <w:rsid w:val="00065A05"/>
    <w:rsid w:val="00065E36"/>
    <w:rsid w:val="000667E6"/>
    <w:rsid w:val="00070AD7"/>
    <w:rsid w:val="00073856"/>
    <w:rsid w:val="00073C26"/>
    <w:rsid w:val="00073C64"/>
    <w:rsid w:val="00074160"/>
    <w:rsid w:val="000757EF"/>
    <w:rsid w:val="000760AE"/>
    <w:rsid w:val="0008003F"/>
    <w:rsid w:val="000819CB"/>
    <w:rsid w:val="00087D80"/>
    <w:rsid w:val="00091CB7"/>
    <w:rsid w:val="000A6AB3"/>
    <w:rsid w:val="000A6E1C"/>
    <w:rsid w:val="000A7993"/>
    <w:rsid w:val="000B097D"/>
    <w:rsid w:val="000B0AE0"/>
    <w:rsid w:val="000B1B92"/>
    <w:rsid w:val="000B4AC9"/>
    <w:rsid w:val="000B51ED"/>
    <w:rsid w:val="000B5B00"/>
    <w:rsid w:val="000B6768"/>
    <w:rsid w:val="000C1844"/>
    <w:rsid w:val="000C1CE1"/>
    <w:rsid w:val="000C4025"/>
    <w:rsid w:val="000C411F"/>
    <w:rsid w:val="000C475E"/>
    <w:rsid w:val="000C561D"/>
    <w:rsid w:val="000C6805"/>
    <w:rsid w:val="000D0D32"/>
    <w:rsid w:val="000D11F3"/>
    <w:rsid w:val="000D312D"/>
    <w:rsid w:val="000D4BAD"/>
    <w:rsid w:val="000D58F4"/>
    <w:rsid w:val="000D651F"/>
    <w:rsid w:val="000E0921"/>
    <w:rsid w:val="000E1843"/>
    <w:rsid w:val="000E257F"/>
    <w:rsid w:val="000E3DC4"/>
    <w:rsid w:val="000E46DB"/>
    <w:rsid w:val="000E4956"/>
    <w:rsid w:val="000E5996"/>
    <w:rsid w:val="000F0BEE"/>
    <w:rsid w:val="000F4BB0"/>
    <w:rsid w:val="000F508D"/>
    <w:rsid w:val="000F54A5"/>
    <w:rsid w:val="000F6BD8"/>
    <w:rsid w:val="00101107"/>
    <w:rsid w:val="00107696"/>
    <w:rsid w:val="00113963"/>
    <w:rsid w:val="00116595"/>
    <w:rsid w:val="0012145C"/>
    <w:rsid w:val="001246C1"/>
    <w:rsid w:val="00124BF0"/>
    <w:rsid w:val="00133607"/>
    <w:rsid w:val="00133FE9"/>
    <w:rsid w:val="00134279"/>
    <w:rsid w:val="001415CF"/>
    <w:rsid w:val="001425C5"/>
    <w:rsid w:val="00142742"/>
    <w:rsid w:val="001438C3"/>
    <w:rsid w:val="001440A4"/>
    <w:rsid w:val="001444E3"/>
    <w:rsid w:val="001449D1"/>
    <w:rsid w:val="00146878"/>
    <w:rsid w:val="00146CA0"/>
    <w:rsid w:val="00156418"/>
    <w:rsid w:val="001612B0"/>
    <w:rsid w:val="00161B53"/>
    <w:rsid w:val="001643ED"/>
    <w:rsid w:val="00165102"/>
    <w:rsid w:val="00166114"/>
    <w:rsid w:val="00166C18"/>
    <w:rsid w:val="00170318"/>
    <w:rsid w:val="0017314C"/>
    <w:rsid w:val="001751E9"/>
    <w:rsid w:val="00175A08"/>
    <w:rsid w:val="00175D82"/>
    <w:rsid w:val="001803F9"/>
    <w:rsid w:val="0018285A"/>
    <w:rsid w:val="00191836"/>
    <w:rsid w:val="00197062"/>
    <w:rsid w:val="001A51F9"/>
    <w:rsid w:val="001A5840"/>
    <w:rsid w:val="001B0B01"/>
    <w:rsid w:val="001B69B1"/>
    <w:rsid w:val="001C096C"/>
    <w:rsid w:val="001C26C7"/>
    <w:rsid w:val="001C425B"/>
    <w:rsid w:val="001C6EEB"/>
    <w:rsid w:val="001C7368"/>
    <w:rsid w:val="001C783B"/>
    <w:rsid w:val="001C7AE7"/>
    <w:rsid w:val="001D1234"/>
    <w:rsid w:val="001D18E0"/>
    <w:rsid w:val="001D4C1E"/>
    <w:rsid w:val="001D7984"/>
    <w:rsid w:val="001D7B5A"/>
    <w:rsid w:val="001D7DEB"/>
    <w:rsid w:val="001E2B0A"/>
    <w:rsid w:val="001E2BD4"/>
    <w:rsid w:val="001E4556"/>
    <w:rsid w:val="001E7CB5"/>
    <w:rsid w:val="001F4D6E"/>
    <w:rsid w:val="001F4D7F"/>
    <w:rsid w:val="001F543D"/>
    <w:rsid w:val="001F6B24"/>
    <w:rsid w:val="0020005F"/>
    <w:rsid w:val="002005D0"/>
    <w:rsid w:val="00200656"/>
    <w:rsid w:val="00201BDD"/>
    <w:rsid w:val="002039F6"/>
    <w:rsid w:val="0021511C"/>
    <w:rsid w:val="0021772A"/>
    <w:rsid w:val="002235F1"/>
    <w:rsid w:val="002247FA"/>
    <w:rsid w:val="0022559C"/>
    <w:rsid w:val="00226534"/>
    <w:rsid w:val="00230EFD"/>
    <w:rsid w:val="002335D0"/>
    <w:rsid w:val="002337C7"/>
    <w:rsid w:val="002349B0"/>
    <w:rsid w:val="00234AAE"/>
    <w:rsid w:val="00236623"/>
    <w:rsid w:val="002403AA"/>
    <w:rsid w:val="002445CC"/>
    <w:rsid w:val="00244681"/>
    <w:rsid w:val="00244E6D"/>
    <w:rsid w:val="00245A21"/>
    <w:rsid w:val="00245D0E"/>
    <w:rsid w:val="002476EE"/>
    <w:rsid w:val="00256761"/>
    <w:rsid w:val="00257C2D"/>
    <w:rsid w:val="002609C4"/>
    <w:rsid w:val="002610DC"/>
    <w:rsid w:val="002630B5"/>
    <w:rsid w:val="0026401E"/>
    <w:rsid w:val="002641EC"/>
    <w:rsid w:val="00266A46"/>
    <w:rsid w:val="002707BC"/>
    <w:rsid w:val="002709C9"/>
    <w:rsid w:val="00274CDF"/>
    <w:rsid w:val="002803CB"/>
    <w:rsid w:val="002824FF"/>
    <w:rsid w:val="00283516"/>
    <w:rsid w:val="00284694"/>
    <w:rsid w:val="00285324"/>
    <w:rsid w:val="002911EA"/>
    <w:rsid w:val="002916D8"/>
    <w:rsid w:val="00291CF6"/>
    <w:rsid w:val="00291FCB"/>
    <w:rsid w:val="00292512"/>
    <w:rsid w:val="0029566B"/>
    <w:rsid w:val="00295FA6"/>
    <w:rsid w:val="00297C49"/>
    <w:rsid w:val="002A0EDF"/>
    <w:rsid w:val="002A1894"/>
    <w:rsid w:val="002A22E3"/>
    <w:rsid w:val="002A3326"/>
    <w:rsid w:val="002A42F2"/>
    <w:rsid w:val="002A4AAD"/>
    <w:rsid w:val="002A6E06"/>
    <w:rsid w:val="002B4737"/>
    <w:rsid w:val="002B475C"/>
    <w:rsid w:val="002B4FCA"/>
    <w:rsid w:val="002C367F"/>
    <w:rsid w:val="002C3CCA"/>
    <w:rsid w:val="002C4E17"/>
    <w:rsid w:val="002D2275"/>
    <w:rsid w:val="002D295E"/>
    <w:rsid w:val="002D2CDE"/>
    <w:rsid w:val="002D321D"/>
    <w:rsid w:val="002D4352"/>
    <w:rsid w:val="002D65DB"/>
    <w:rsid w:val="002D70DF"/>
    <w:rsid w:val="002E24D5"/>
    <w:rsid w:val="002E25CB"/>
    <w:rsid w:val="002E3C5D"/>
    <w:rsid w:val="002E4197"/>
    <w:rsid w:val="002E56AA"/>
    <w:rsid w:val="002E63A2"/>
    <w:rsid w:val="002E65DD"/>
    <w:rsid w:val="002E79D7"/>
    <w:rsid w:val="002F1C11"/>
    <w:rsid w:val="002F3C0F"/>
    <w:rsid w:val="002F4556"/>
    <w:rsid w:val="002F5692"/>
    <w:rsid w:val="002F77C6"/>
    <w:rsid w:val="00300F75"/>
    <w:rsid w:val="003011FC"/>
    <w:rsid w:val="00302F5F"/>
    <w:rsid w:val="0030434E"/>
    <w:rsid w:val="00307114"/>
    <w:rsid w:val="003078C4"/>
    <w:rsid w:val="00313CB4"/>
    <w:rsid w:val="003141A7"/>
    <w:rsid w:val="00321781"/>
    <w:rsid w:val="00322E23"/>
    <w:rsid w:val="00322FDF"/>
    <w:rsid w:val="003275A2"/>
    <w:rsid w:val="003277EF"/>
    <w:rsid w:val="003316C7"/>
    <w:rsid w:val="00333E92"/>
    <w:rsid w:val="003353AC"/>
    <w:rsid w:val="00335AE6"/>
    <w:rsid w:val="00336649"/>
    <w:rsid w:val="00336F65"/>
    <w:rsid w:val="00337657"/>
    <w:rsid w:val="00342510"/>
    <w:rsid w:val="00344E30"/>
    <w:rsid w:val="003473F6"/>
    <w:rsid w:val="00351354"/>
    <w:rsid w:val="00351544"/>
    <w:rsid w:val="003527E4"/>
    <w:rsid w:val="00357282"/>
    <w:rsid w:val="0035742B"/>
    <w:rsid w:val="0036452E"/>
    <w:rsid w:val="003646DD"/>
    <w:rsid w:val="003646F8"/>
    <w:rsid w:val="00364BDC"/>
    <w:rsid w:val="0036718D"/>
    <w:rsid w:val="00372B47"/>
    <w:rsid w:val="00374280"/>
    <w:rsid w:val="00374BDD"/>
    <w:rsid w:val="00377050"/>
    <w:rsid w:val="0038021E"/>
    <w:rsid w:val="003804C6"/>
    <w:rsid w:val="003820EB"/>
    <w:rsid w:val="003849AE"/>
    <w:rsid w:val="00394751"/>
    <w:rsid w:val="00394B5E"/>
    <w:rsid w:val="0039554B"/>
    <w:rsid w:val="003A100E"/>
    <w:rsid w:val="003A1F00"/>
    <w:rsid w:val="003A31CA"/>
    <w:rsid w:val="003A355A"/>
    <w:rsid w:val="003A368F"/>
    <w:rsid w:val="003A7297"/>
    <w:rsid w:val="003B1EF0"/>
    <w:rsid w:val="003B359E"/>
    <w:rsid w:val="003B49C7"/>
    <w:rsid w:val="003B6252"/>
    <w:rsid w:val="003B65E9"/>
    <w:rsid w:val="003C09C6"/>
    <w:rsid w:val="003C329F"/>
    <w:rsid w:val="003C5C37"/>
    <w:rsid w:val="003D0B5D"/>
    <w:rsid w:val="003D5C48"/>
    <w:rsid w:val="003D64CC"/>
    <w:rsid w:val="003D73FB"/>
    <w:rsid w:val="003E2E3B"/>
    <w:rsid w:val="003E5B1A"/>
    <w:rsid w:val="003E5BD3"/>
    <w:rsid w:val="003E7C16"/>
    <w:rsid w:val="003F193F"/>
    <w:rsid w:val="003F50B8"/>
    <w:rsid w:val="003F73F1"/>
    <w:rsid w:val="00403066"/>
    <w:rsid w:val="004041B5"/>
    <w:rsid w:val="00404244"/>
    <w:rsid w:val="00404772"/>
    <w:rsid w:val="004116B3"/>
    <w:rsid w:val="00411CC8"/>
    <w:rsid w:val="0041418B"/>
    <w:rsid w:val="0041426F"/>
    <w:rsid w:val="00422AA1"/>
    <w:rsid w:val="00430974"/>
    <w:rsid w:val="00430A60"/>
    <w:rsid w:val="0043105A"/>
    <w:rsid w:val="004332BD"/>
    <w:rsid w:val="00433E33"/>
    <w:rsid w:val="004366C3"/>
    <w:rsid w:val="00441437"/>
    <w:rsid w:val="004524B7"/>
    <w:rsid w:val="00460334"/>
    <w:rsid w:val="00460522"/>
    <w:rsid w:val="0046691A"/>
    <w:rsid w:val="00472829"/>
    <w:rsid w:val="004821BB"/>
    <w:rsid w:val="004848E2"/>
    <w:rsid w:val="00484DDD"/>
    <w:rsid w:val="00491B52"/>
    <w:rsid w:val="0049429F"/>
    <w:rsid w:val="00494962"/>
    <w:rsid w:val="00497A9E"/>
    <w:rsid w:val="004A3823"/>
    <w:rsid w:val="004A4681"/>
    <w:rsid w:val="004A6DE9"/>
    <w:rsid w:val="004B0FA3"/>
    <w:rsid w:val="004B6A75"/>
    <w:rsid w:val="004C1EB8"/>
    <w:rsid w:val="004C2755"/>
    <w:rsid w:val="004C39F2"/>
    <w:rsid w:val="004C74C8"/>
    <w:rsid w:val="004D0F46"/>
    <w:rsid w:val="004D175B"/>
    <w:rsid w:val="004D320D"/>
    <w:rsid w:val="004D7749"/>
    <w:rsid w:val="004E0B87"/>
    <w:rsid w:val="004E1E4E"/>
    <w:rsid w:val="004E308E"/>
    <w:rsid w:val="004E5F27"/>
    <w:rsid w:val="004F19A0"/>
    <w:rsid w:val="004F1A94"/>
    <w:rsid w:val="004F36B1"/>
    <w:rsid w:val="004F3B53"/>
    <w:rsid w:val="004F4CE8"/>
    <w:rsid w:val="004F699C"/>
    <w:rsid w:val="004F724B"/>
    <w:rsid w:val="00500C9F"/>
    <w:rsid w:val="00504169"/>
    <w:rsid w:val="005046DC"/>
    <w:rsid w:val="00504D69"/>
    <w:rsid w:val="00507653"/>
    <w:rsid w:val="0051113A"/>
    <w:rsid w:val="00515570"/>
    <w:rsid w:val="005168B9"/>
    <w:rsid w:val="00516EAF"/>
    <w:rsid w:val="00517D13"/>
    <w:rsid w:val="00526AA5"/>
    <w:rsid w:val="00526BF1"/>
    <w:rsid w:val="005352EC"/>
    <w:rsid w:val="005403EC"/>
    <w:rsid w:val="00544CDE"/>
    <w:rsid w:val="00547C1F"/>
    <w:rsid w:val="00555C06"/>
    <w:rsid w:val="00555F35"/>
    <w:rsid w:val="005563C7"/>
    <w:rsid w:val="005567E1"/>
    <w:rsid w:val="00560768"/>
    <w:rsid w:val="005639B5"/>
    <w:rsid w:val="00563EFD"/>
    <w:rsid w:val="0057062E"/>
    <w:rsid w:val="00576F5C"/>
    <w:rsid w:val="005772D5"/>
    <w:rsid w:val="005817BD"/>
    <w:rsid w:val="00582861"/>
    <w:rsid w:val="005834A6"/>
    <w:rsid w:val="00584762"/>
    <w:rsid w:val="005860E5"/>
    <w:rsid w:val="00595A90"/>
    <w:rsid w:val="00597774"/>
    <w:rsid w:val="0059787D"/>
    <w:rsid w:val="005A056B"/>
    <w:rsid w:val="005A28CA"/>
    <w:rsid w:val="005A3621"/>
    <w:rsid w:val="005A365D"/>
    <w:rsid w:val="005A477D"/>
    <w:rsid w:val="005A7885"/>
    <w:rsid w:val="005A7DC4"/>
    <w:rsid w:val="005B404C"/>
    <w:rsid w:val="005C04C0"/>
    <w:rsid w:val="005C17EF"/>
    <w:rsid w:val="005C219A"/>
    <w:rsid w:val="005C6599"/>
    <w:rsid w:val="005C66B3"/>
    <w:rsid w:val="005C6FCE"/>
    <w:rsid w:val="005D36D0"/>
    <w:rsid w:val="005D5602"/>
    <w:rsid w:val="005D5AF0"/>
    <w:rsid w:val="005D6920"/>
    <w:rsid w:val="005E0184"/>
    <w:rsid w:val="005E039A"/>
    <w:rsid w:val="005E18BC"/>
    <w:rsid w:val="005E454C"/>
    <w:rsid w:val="005E594E"/>
    <w:rsid w:val="005F13CF"/>
    <w:rsid w:val="0060188B"/>
    <w:rsid w:val="006047B4"/>
    <w:rsid w:val="00606DAA"/>
    <w:rsid w:val="0061192D"/>
    <w:rsid w:val="0061478B"/>
    <w:rsid w:val="006164B5"/>
    <w:rsid w:val="00616644"/>
    <w:rsid w:val="006168C9"/>
    <w:rsid w:val="00617C87"/>
    <w:rsid w:val="006211EB"/>
    <w:rsid w:val="006214EB"/>
    <w:rsid w:val="006236D8"/>
    <w:rsid w:val="0062399B"/>
    <w:rsid w:val="00637E9F"/>
    <w:rsid w:val="00646C9C"/>
    <w:rsid w:val="00655B67"/>
    <w:rsid w:val="00657790"/>
    <w:rsid w:val="0066047B"/>
    <w:rsid w:val="00662141"/>
    <w:rsid w:val="00662A89"/>
    <w:rsid w:val="00664F19"/>
    <w:rsid w:val="0066668A"/>
    <w:rsid w:val="00667B94"/>
    <w:rsid w:val="00670CD3"/>
    <w:rsid w:val="006719EB"/>
    <w:rsid w:val="0068612D"/>
    <w:rsid w:val="00692A03"/>
    <w:rsid w:val="00692F47"/>
    <w:rsid w:val="006936D9"/>
    <w:rsid w:val="00696327"/>
    <w:rsid w:val="00696672"/>
    <w:rsid w:val="006A3BDE"/>
    <w:rsid w:val="006A4469"/>
    <w:rsid w:val="006A608B"/>
    <w:rsid w:val="006B33BA"/>
    <w:rsid w:val="006B3A0C"/>
    <w:rsid w:val="006B78A9"/>
    <w:rsid w:val="006C04B8"/>
    <w:rsid w:val="006C4454"/>
    <w:rsid w:val="006C4CB6"/>
    <w:rsid w:val="006C5DF0"/>
    <w:rsid w:val="006D0B57"/>
    <w:rsid w:val="006D1E50"/>
    <w:rsid w:val="006D2276"/>
    <w:rsid w:val="006E1E18"/>
    <w:rsid w:val="006E2ADD"/>
    <w:rsid w:val="006E708A"/>
    <w:rsid w:val="006F6773"/>
    <w:rsid w:val="006F69B4"/>
    <w:rsid w:val="007007CA"/>
    <w:rsid w:val="00703F10"/>
    <w:rsid w:val="00712917"/>
    <w:rsid w:val="007137C2"/>
    <w:rsid w:val="007216AF"/>
    <w:rsid w:val="007234F9"/>
    <w:rsid w:val="007234FC"/>
    <w:rsid w:val="007243B8"/>
    <w:rsid w:val="00725FE5"/>
    <w:rsid w:val="007263AE"/>
    <w:rsid w:val="007277E4"/>
    <w:rsid w:val="007321CF"/>
    <w:rsid w:val="00733420"/>
    <w:rsid w:val="00735FDC"/>
    <w:rsid w:val="0073794E"/>
    <w:rsid w:val="007404E7"/>
    <w:rsid w:val="00740B74"/>
    <w:rsid w:val="007477B7"/>
    <w:rsid w:val="00747A6F"/>
    <w:rsid w:val="00757F65"/>
    <w:rsid w:val="00761756"/>
    <w:rsid w:val="00764866"/>
    <w:rsid w:val="00765BCF"/>
    <w:rsid w:val="007703B8"/>
    <w:rsid w:val="00770CAD"/>
    <w:rsid w:val="00777377"/>
    <w:rsid w:val="0078336B"/>
    <w:rsid w:val="0078378E"/>
    <w:rsid w:val="00790D41"/>
    <w:rsid w:val="00791E36"/>
    <w:rsid w:val="00793006"/>
    <w:rsid w:val="00793F36"/>
    <w:rsid w:val="007A08B9"/>
    <w:rsid w:val="007A1183"/>
    <w:rsid w:val="007A3281"/>
    <w:rsid w:val="007A3471"/>
    <w:rsid w:val="007A6220"/>
    <w:rsid w:val="007A75CA"/>
    <w:rsid w:val="007A7C78"/>
    <w:rsid w:val="007B2113"/>
    <w:rsid w:val="007C0EFC"/>
    <w:rsid w:val="007C131D"/>
    <w:rsid w:val="007C5386"/>
    <w:rsid w:val="007C5C97"/>
    <w:rsid w:val="007C71A9"/>
    <w:rsid w:val="007D1DCB"/>
    <w:rsid w:val="007E05D3"/>
    <w:rsid w:val="007E442E"/>
    <w:rsid w:val="007E693A"/>
    <w:rsid w:val="007F0648"/>
    <w:rsid w:val="007F3775"/>
    <w:rsid w:val="007F7898"/>
    <w:rsid w:val="00800B75"/>
    <w:rsid w:val="00800F0E"/>
    <w:rsid w:val="00801694"/>
    <w:rsid w:val="00804285"/>
    <w:rsid w:val="00804F77"/>
    <w:rsid w:val="0080739F"/>
    <w:rsid w:val="00807C3D"/>
    <w:rsid w:val="008150CA"/>
    <w:rsid w:val="00815F64"/>
    <w:rsid w:val="008223B0"/>
    <w:rsid w:val="00823A0D"/>
    <w:rsid w:val="008306C7"/>
    <w:rsid w:val="00831FEC"/>
    <w:rsid w:val="008336D4"/>
    <w:rsid w:val="008368CB"/>
    <w:rsid w:val="00841487"/>
    <w:rsid w:val="008423F5"/>
    <w:rsid w:val="00843C54"/>
    <w:rsid w:val="00846890"/>
    <w:rsid w:val="00850366"/>
    <w:rsid w:val="00850642"/>
    <w:rsid w:val="008513E8"/>
    <w:rsid w:val="008524BD"/>
    <w:rsid w:val="00852567"/>
    <w:rsid w:val="008607A7"/>
    <w:rsid w:val="00862C58"/>
    <w:rsid w:val="00862D4C"/>
    <w:rsid w:val="00864517"/>
    <w:rsid w:val="00864DB0"/>
    <w:rsid w:val="00866B6F"/>
    <w:rsid w:val="008762EC"/>
    <w:rsid w:val="00876ED5"/>
    <w:rsid w:val="00877C8D"/>
    <w:rsid w:val="00880998"/>
    <w:rsid w:val="00880D31"/>
    <w:rsid w:val="00881C47"/>
    <w:rsid w:val="00884CD2"/>
    <w:rsid w:val="00887836"/>
    <w:rsid w:val="00893428"/>
    <w:rsid w:val="008A0C66"/>
    <w:rsid w:val="008A3CE0"/>
    <w:rsid w:val="008B0356"/>
    <w:rsid w:val="008B48B2"/>
    <w:rsid w:val="008B4A6C"/>
    <w:rsid w:val="008B4D52"/>
    <w:rsid w:val="008B5E44"/>
    <w:rsid w:val="008C0544"/>
    <w:rsid w:val="008C12EA"/>
    <w:rsid w:val="008C5F73"/>
    <w:rsid w:val="008D05C2"/>
    <w:rsid w:val="008D21FE"/>
    <w:rsid w:val="008D3CBC"/>
    <w:rsid w:val="008D48CC"/>
    <w:rsid w:val="008D54C4"/>
    <w:rsid w:val="008D78CE"/>
    <w:rsid w:val="008E4108"/>
    <w:rsid w:val="008E637C"/>
    <w:rsid w:val="008E6F5A"/>
    <w:rsid w:val="008F1F4C"/>
    <w:rsid w:val="008F5F9B"/>
    <w:rsid w:val="00902756"/>
    <w:rsid w:val="00905465"/>
    <w:rsid w:val="00906624"/>
    <w:rsid w:val="009066C2"/>
    <w:rsid w:val="00914943"/>
    <w:rsid w:val="009163A6"/>
    <w:rsid w:val="00923B34"/>
    <w:rsid w:val="009305C0"/>
    <w:rsid w:val="00931719"/>
    <w:rsid w:val="009329F2"/>
    <w:rsid w:val="009341F9"/>
    <w:rsid w:val="00934249"/>
    <w:rsid w:val="00936A73"/>
    <w:rsid w:val="00936DA7"/>
    <w:rsid w:val="00941776"/>
    <w:rsid w:val="00942127"/>
    <w:rsid w:val="0094378B"/>
    <w:rsid w:val="009475A3"/>
    <w:rsid w:val="00947EA5"/>
    <w:rsid w:val="00953584"/>
    <w:rsid w:val="0095509D"/>
    <w:rsid w:val="00955238"/>
    <w:rsid w:val="009552FF"/>
    <w:rsid w:val="0095646A"/>
    <w:rsid w:val="00960642"/>
    <w:rsid w:val="009612C8"/>
    <w:rsid w:val="00963C8B"/>
    <w:rsid w:val="009640A5"/>
    <w:rsid w:val="00966A4D"/>
    <w:rsid w:val="00973EEA"/>
    <w:rsid w:val="00976192"/>
    <w:rsid w:val="009800B1"/>
    <w:rsid w:val="00983F31"/>
    <w:rsid w:val="0098657F"/>
    <w:rsid w:val="00990DF3"/>
    <w:rsid w:val="009A0E4A"/>
    <w:rsid w:val="009A22E9"/>
    <w:rsid w:val="009A5F39"/>
    <w:rsid w:val="009B0F3A"/>
    <w:rsid w:val="009B1A50"/>
    <w:rsid w:val="009B2909"/>
    <w:rsid w:val="009B2D01"/>
    <w:rsid w:val="009B450B"/>
    <w:rsid w:val="009C0BFD"/>
    <w:rsid w:val="009C2216"/>
    <w:rsid w:val="009C2D70"/>
    <w:rsid w:val="009C559E"/>
    <w:rsid w:val="009D0DCE"/>
    <w:rsid w:val="009D1163"/>
    <w:rsid w:val="009D2677"/>
    <w:rsid w:val="009E0FE6"/>
    <w:rsid w:val="009E13EA"/>
    <w:rsid w:val="009E36FB"/>
    <w:rsid w:val="009E503A"/>
    <w:rsid w:val="009E5160"/>
    <w:rsid w:val="009E5A7C"/>
    <w:rsid w:val="009F033A"/>
    <w:rsid w:val="009F7CC4"/>
    <w:rsid w:val="00A02BCB"/>
    <w:rsid w:val="00A03CF9"/>
    <w:rsid w:val="00A05937"/>
    <w:rsid w:val="00A0710B"/>
    <w:rsid w:val="00A10A18"/>
    <w:rsid w:val="00A12494"/>
    <w:rsid w:val="00A13353"/>
    <w:rsid w:val="00A138DF"/>
    <w:rsid w:val="00A14B47"/>
    <w:rsid w:val="00A16E64"/>
    <w:rsid w:val="00A22C87"/>
    <w:rsid w:val="00A2446F"/>
    <w:rsid w:val="00A24771"/>
    <w:rsid w:val="00A31AD8"/>
    <w:rsid w:val="00A37BF0"/>
    <w:rsid w:val="00A37EDF"/>
    <w:rsid w:val="00A40DE3"/>
    <w:rsid w:val="00A42131"/>
    <w:rsid w:val="00A4231A"/>
    <w:rsid w:val="00A436BB"/>
    <w:rsid w:val="00A442D1"/>
    <w:rsid w:val="00A455CC"/>
    <w:rsid w:val="00A4798B"/>
    <w:rsid w:val="00A52550"/>
    <w:rsid w:val="00A5304D"/>
    <w:rsid w:val="00A56CDE"/>
    <w:rsid w:val="00A61E35"/>
    <w:rsid w:val="00A63EC3"/>
    <w:rsid w:val="00A66DD8"/>
    <w:rsid w:val="00A76026"/>
    <w:rsid w:val="00A76A7A"/>
    <w:rsid w:val="00A81C10"/>
    <w:rsid w:val="00A8452C"/>
    <w:rsid w:val="00A86BCD"/>
    <w:rsid w:val="00A87411"/>
    <w:rsid w:val="00A87A60"/>
    <w:rsid w:val="00A92986"/>
    <w:rsid w:val="00A947E1"/>
    <w:rsid w:val="00A95AF2"/>
    <w:rsid w:val="00A95F0A"/>
    <w:rsid w:val="00A96051"/>
    <w:rsid w:val="00A96089"/>
    <w:rsid w:val="00A9690E"/>
    <w:rsid w:val="00AA3519"/>
    <w:rsid w:val="00AA68E3"/>
    <w:rsid w:val="00AA6D97"/>
    <w:rsid w:val="00AB1E65"/>
    <w:rsid w:val="00AB2C0E"/>
    <w:rsid w:val="00AB2EAE"/>
    <w:rsid w:val="00AB3575"/>
    <w:rsid w:val="00AB489A"/>
    <w:rsid w:val="00AC031A"/>
    <w:rsid w:val="00AC5DC4"/>
    <w:rsid w:val="00AC62CA"/>
    <w:rsid w:val="00AC7609"/>
    <w:rsid w:val="00AC7ADD"/>
    <w:rsid w:val="00AC7B98"/>
    <w:rsid w:val="00AE2097"/>
    <w:rsid w:val="00AE3EF7"/>
    <w:rsid w:val="00AE6B57"/>
    <w:rsid w:val="00AE770E"/>
    <w:rsid w:val="00AE7AEE"/>
    <w:rsid w:val="00AF076C"/>
    <w:rsid w:val="00AF084A"/>
    <w:rsid w:val="00AF4419"/>
    <w:rsid w:val="00AF6DDD"/>
    <w:rsid w:val="00AF78DD"/>
    <w:rsid w:val="00B01713"/>
    <w:rsid w:val="00B04D30"/>
    <w:rsid w:val="00B064E1"/>
    <w:rsid w:val="00B126EC"/>
    <w:rsid w:val="00B16185"/>
    <w:rsid w:val="00B206E2"/>
    <w:rsid w:val="00B21C8B"/>
    <w:rsid w:val="00B23B46"/>
    <w:rsid w:val="00B249E0"/>
    <w:rsid w:val="00B24FEC"/>
    <w:rsid w:val="00B27D73"/>
    <w:rsid w:val="00B36872"/>
    <w:rsid w:val="00B430D2"/>
    <w:rsid w:val="00B46492"/>
    <w:rsid w:val="00B4695B"/>
    <w:rsid w:val="00B51CEF"/>
    <w:rsid w:val="00B51F04"/>
    <w:rsid w:val="00B5236C"/>
    <w:rsid w:val="00B55198"/>
    <w:rsid w:val="00B57969"/>
    <w:rsid w:val="00B62220"/>
    <w:rsid w:val="00B62304"/>
    <w:rsid w:val="00B6256F"/>
    <w:rsid w:val="00B62FE0"/>
    <w:rsid w:val="00B640EB"/>
    <w:rsid w:val="00B6701E"/>
    <w:rsid w:val="00B67463"/>
    <w:rsid w:val="00B70B62"/>
    <w:rsid w:val="00B74AF1"/>
    <w:rsid w:val="00B76E0F"/>
    <w:rsid w:val="00B779D9"/>
    <w:rsid w:val="00B8085F"/>
    <w:rsid w:val="00B816C5"/>
    <w:rsid w:val="00B82168"/>
    <w:rsid w:val="00B85738"/>
    <w:rsid w:val="00B931B3"/>
    <w:rsid w:val="00B94A96"/>
    <w:rsid w:val="00B94B67"/>
    <w:rsid w:val="00BA1FBB"/>
    <w:rsid w:val="00BA75BC"/>
    <w:rsid w:val="00BB1766"/>
    <w:rsid w:val="00BB2FEF"/>
    <w:rsid w:val="00BB40BC"/>
    <w:rsid w:val="00BB55BD"/>
    <w:rsid w:val="00BC0BE0"/>
    <w:rsid w:val="00BC198C"/>
    <w:rsid w:val="00BC2007"/>
    <w:rsid w:val="00BC525D"/>
    <w:rsid w:val="00BC5288"/>
    <w:rsid w:val="00BC5674"/>
    <w:rsid w:val="00BC7A21"/>
    <w:rsid w:val="00BD071C"/>
    <w:rsid w:val="00BD2533"/>
    <w:rsid w:val="00BD3C9B"/>
    <w:rsid w:val="00BD5250"/>
    <w:rsid w:val="00BD65A8"/>
    <w:rsid w:val="00BE0600"/>
    <w:rsid w:val="00BE3A20"/>
    <w:rsid w:val="00BE506A"/>
    <w:rsid w:val="00BE5D5F"/>
    <w:rsid w:val="00BE642A"/>
    <w:rsid w:val="00BE72AB"/>
    <w:rsid w:val="00BE77BC"/>
    <w:rsid w:val="00BF28B4"/>
    <w:rsid w:val="00BF4139"/>
    <w:rsid w:val="00BF5532"/>
    <w:rsid w:val="00C01E86"/>
    <w:rsid w:val="00C05EAD"/>
    <w:rsid w:val="00C06D24"/>
    <w:rsid w:val="00C07AEF"/>
    <w:rsid w:val="00C114AF"/>
    <w:rsid w:val="00C1387B"/>
    <w:rsid w:val="00C1526D"/>
    <w:rsid w:val="00C17A08"/>
    <w:rsid w:val="00C21566"/>
    <w:rsid w:val="00C2533F"/>
    <w:rsid w:val="00C273D8"/>
    <w:rsid w:val="00C310C3"/>
    <w:rsid w:val="00C32D43"/>
    <w:rsid w:val="00C33935"/>
    <w:rsid w:val="00C40E12"/>
    <w:rsid w:val="00C42894"/>
    <w:rsid w:val="00C42F0B"/>
    <w:rsid w:val="00C43CD6"/>
    <w:rsid w:val="00C443BE"/>
    <w:rsid w:val="00C444F0"/>
    <w:rsid w:val="00C50189"/>
    <w:rsid w:val="00C503FC"/>
    <w:rsid w:val="00C504D3"/>
    <w:rsid w:val="00C515D3"/>
    <w:rsid w:val="00C551E9"/>
    <w:rsid w:val="00C556DB"/>
    <w:rsid w:val="00C57B01"/>
    <w:rsid w:val="00C657D3"/>
    <w:rsid w:val="00C66639"/>
    <w:rsid w:val="00C700C1"/>
    <w:rsid w:val="00C70170"/>
    <w:rsid w:val="00C71848"/>
    <w:rsid w:val="00C73C62"/>
    <w:rsid w:val="00C7502C"/>
    <w:rsid w:val="00C764D9"/>
    <w:rsid w:val="00C76C72"/>
    <w:rsid w:val="00C810F5"/>
    <w:rsid w:val="00C81128"/>
    <w:rsid w:val="00C81303"/>
    <w:rsid w:val="00C82B14"/>
    <w:rsid w:val="00C847A4"/>
    <w:rsid w:val="00C8641C"/>
    <w:rsid w:val="00C8652F"/>
    <w:rsid w:val="00C9111E"/>
    <w:rsid w:val="00C92E9C"/>
    <w:rsid w:val="00C933B8"/>
    <w:rsid w:val="00C95F32"/>
    <w:rsid w:val="00C9676B"/>
    <w:rsid w:val="00CA2A53"/>
    <w:rsid w:val="00CA33EF"/>
    <w:rsid w:val="00CA43E7"/>
    <w:rsid w:val="00CA523A"/>
    <w:rsid w:val="00CB1E2D"/>
    <w:rsid w:val="00CB2427"/>
    <w:rsid w:val="00CB3935"/>
    <w:rsid w:val="00CB3F09"/>
    <w:rsid w:val="00CB4C1A"/>
    <w:rsid w:val="00CB698D"/>
    <w:rsid w:val="00CC684C"/>
    <w:rsid w:val="00CC6883"/>
    <w:rsid w:val="00CD498F"/>
    <w:rsid w:val="00CD5E2A"/>
    <w:rsid w:val="00CD64BF"/>
    <w:rsid w:val="00CE2E32"/>
    <w:rsid w:val="00CE38AD"/>
    <w:rsid w:val="00CE522D"/>
    <w:rsid w:val="00CE5942"/>
    <w:rsid w:val="00CE6C4F"/>
    <w:rsid w:val="00CF0403"/>
    <w:rsid w:val="00CF1711"/>
    <w:rsid w:val="00CF20CB"/>
    <w:rsid w:val="00D052A9"/>
    <w:rsid w:val="00D0767C"/>
    <w:rsid w:val="00D10FA6"/>
    <w:rsid w:val="00D12BAD"/>
    <w:rsid w:val="00D13CE4"/>
    <w:rsid w:val="00D1772D"/>
    <w:rsid w:val="00D20EF6"/>
    <w:rsid w:val="00D21609"/>
    <w:rsid w:val="00D23948"/>
    <w:rsid w:val="00D3011E"/>
    <w:rsid w:val="00D302D4"/>
    <w:rsid w:val="00D36B8E"/>
    <w:rsid w:val="00D4054D"/>
    <w:rsid w:val="00D41139"/>
    <w:rsid w:val="00D414E4"/>
    <w:rsid w:val="00D54E99"/>
    <w:rsid w:val="00D55D2B"/>
    <w:rsid w:val="00D57E88"/>
    <w:rsid w:val="00D602AA"/>
    <w:rsid w:val="00D60563"/>
    <w:rsid w:val="00D63339"/>
    <w:rsid w:val="00D64575"/>
    <w:rsid w:val="00D64C64"/>
    <w:rsid w:val="00D6711E"/>
    <w:rsid w:val="00D673D2"/>
    <w:rsid w:val="00D713C9"/>
    <w:rsid w:val="00D71A2C"/>
    <w:rsid w:val="00D721A3"/>
    <w:rsid w:val="00D77569"/>
    <w:rsid w:val="00D846FE"/>
    <w:rsid w:val="00D84E47"/>
    <w:rsid w:val="00D91283"/>
    <w:rsid w:val="00D92E6C"/>
    <w:rsid w:val="00D93367"/>
    <w:rsid w:val="00D934A2"/>
    <w:rsid w:val="00D93627"/>
    <w:rsid w:val="00D949C6"/>
    <w:rsid w:val="00D94D2A"/>
    <w:rsid w:val="00D95F23"/>
    <w:rsid w:val="00D964E3"/>
    <w:rsid w:val="00D976C2"/>
    <w:rsid w:val="00DA02E3"/>
    <w:rsid w:val="00DA1268"/>
    <w:rsid w:val="00DA2C66"/>
    <w:rsid w:val="00DA55AA"/>
    <w:rsid w:val="00DA5845"/>
    <w:rsid w:val="00DB7D75"/>
    <w:rsid w:val="00DC203C"/>
    <w:rsid w:val="00DC6896"/>
    <w:rsid w:val="00DD154D"/>
    <w:rsid w:val="00DD4AF7"/>
    <w:rsid w:val="00DD4DC3"/>
    <w:rsid w:val="00DE271E"/>
    <w:rsid w:val="00DE377A"/>
    <w:rsid w:val="00DE3BDF"/>
    <w:rsid w:val="00DE63B6"/>
    <w:rsid w:val="00DE6ADC"/>
    <w:rsid w:val="00DE762A"/>
    <w:rsid w:val="00DE78EE"/>
    <w:rsid w:val="00DF2B14"/>
    <w:rsid w:val="00DF42EF"/>
    <w:rsid w:val="00DF4996"/>
    <w:rsid w:val="00DF742A"/>
    <w:rsid w:val="00E02138"/>
    <w:rsid w:val="00E021B1"/>
    <w:rsid w:val="00E03C90"/>
    <w:rsid w:val="00E11D7D"/>
    <w:rsid w:val="00E20B06"/>
    <w:rsid w:val="00E214EC"/>
    <w:rsid w:val="00E260B0"/>
    <w:rsid w:val="00E27515"/>
    <w:rsid w:val="00E310B0"/>
    <w:rsid w:val="00E310C9"/>
    <w:rsid w:val="00E32DE7"/>
    <w:rsid w:val="00E35B2D"/>
    <w:rsid w:val="00E3748A"/>
    <w:rsid w:val="00E40AB4"/>
    <w:rsid w:val="00E4223E"/>
    <w:rsid w:val="00E5053F"/>
    <w:rsid w:val="00E5153D"/>
    <w:rsid w:val="00E51AE5"/>
    <w:rsid w:val="00E6372B"/>
    <w:rsid w:val="00E63F6D"/>
    <w:rsid w:val="00E674FF"/>
    <w:rsid w:val="00E737E8"/>
    <w:rsid w:val="00E73E6A"/>
    <w:rsid w:val="00E74912"/>
    <w:rsid w:val="00E74D06"/>
    <w:rsid w:val="00E81D4D"/>
    <w:rsid w:val="00E81EE6"/>
    <w:rsid w:val="00E832A2"/>
    <w:rsid w:val="00E90A24"/>
    <w:rsid w:val="00E932F4"/>
    <w:rsid w:val="00E93E52"/>
    <w:rsid w:val="00E94378"/>
    <w:rsid w:val="00E96F21"/>
    <w:rsid w:val="00E97DFF"/>
    <w:rsid w:val="00E97F51"/>
    <w:rsid w:val="00EA248B"/>
    <w:rsid w:val="00EA2509"/>
    <w:rsid w:val="00EA3F29"/>
    <w:rsid w:val="00EA6429"/>
    <w:rsid w:val="00EA6625"/>
    <w:rsid w:val="00EA7856"/>
    <w:rsid w:val="00EA7BD0"/>
    <w:rsid w:val="00EB05B9"/>
    <w:rsid w:val="00EB3382"/>
    <w:rsid w:val="00EB4184"/>
    <w:rsid w:val="00EC6E73"/>
    <w:rsid w:val="00ED380E"/>
    <w:rsid w:val="00ED4CF7"/>
    <w:rsid w:val="00EE09B5"/>
    <w:rsid w:val="00EE1335"/>
    <w:rsid w:val="00EE36A4"/>
    <w:rsid w:val="00EE3BC8"/>
    <w:rsid w:val="00EE6DC2"/>
    <w:rsid w:val="00EF0D32"/>
    <w:rsid w:val="00EF3390"/>
    <w:rsid w:val="00EF3485"/>
    <w:rsid w:val="00F02A53"/>
    <w:rsid w:val="00F121B8"/>
    <w:rsid w:val="00F124D1"/>
    <w:rsid w:val="00F14159"/>
    <w:rsid w:val="00F179C0"/>
    <w:rsid w:val="00F2001F"/>
    <w:rsid w:val="00F201E1"/>
    <w:rsid w:val="00F21000"/>
    <w:rsid w:val="00F21A33"/>
    <w:rsid w:val="00F22F96"/>
    <w:rsid w:val="00F24C52"/>
    <w:rsid w:val="00F251F2"/>
    <w:rsid w:val="00F25CF3"/>
    <w:rsid w:val="00F27C6B"/>
    <w:rsid w:val="00F31F43"/>
    <w:rsid w:val="00F322B4"/>
    <w:rsid w:val="00F325F5"/>
    <w:rsid w:val="00F3284E"/>
    <w:rsid w:val="00F358FD"/>
    <w:rsid w:val="00F4038F"/>
    <w:rsid w:val="00F408C2"/>
    <w:rsid w:val="00F41F9C"/>
    <w:rsid w:val="00F42AFC"/>
    <w:rsid w:val="00F524BB"/>
    <w:rsid w:val="00F55F07"/>
    <w:rsid w:val="00F5649A"/>
    <w:rsid w:val="00F619D8"/>
    <w:rsid w:val="00F66C5F"/>
    <w:rsid w:val="00F74D7B"/>
    <w:rsid w:val="00F74E81"/>
    <w:rsid w:val="00F8091E"/>
    <w:rsid w:val="00F8095A"/>
    <w:rsid w:val="00F816AB"/>
    <w:rsid w:val="00F8296E"/>
    <w:rsid w:val="00F83CB4"/>
    <w:rsid w:val="00F85734"/>
    <w:rsid w:val="00F86B69"/>
    <w:rsid w:val="00F9580B"/>
    <w:rsid w:val="00F97018"/>
    <w:rsid w:val="00FA0237"/>
    <w:rsid w:val="00FB0D83"/>
    <w:rsid w:val="00FB2178"/>
    <w:rsid w:val="00FB5244"/>
    <w:rsid w:val="00FB7B5F"/>
    <w:rsid w:val="00FC1023"/>
    <w:rsid w:val="00FC717F"/>
    <w:rsid w:val="00FD179F"/>
    <w:rsid w:val="00FD2B88"/>
    <w:rsid w:val="00FD5DBF"/>
    <w:rsid w:val="00FD7BBF"/>
    <w:rsid w:val="00FE3008"/>
    <w:rsid w:val="00FE3B1E"/>
    <w:rsid w:val="00FE694F"/>
    <w:rsid w:val="00FE6EA6"/>
    <w:rsid w:val="00FF4CDB"/>
    <w:rsid w:val="00FF75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locked="1" w:semiHidden="0" w:uiPriority="0"/>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57062E"/>
    <w:pPr>
      <w:autoSpaceDE w:val="0"/>
      <w:autoSpaceDN w:val="0"/>
    </w:pPr>
    <w:rPr>
      <w:rFonts w:ascii="Times New Roman" w:eastAsia="Times New Roman" w:hAnsi="Times New Roman"/>
      <w:sz w:val="28"/>
      <w:szCs w:val="28"/>
    </w:rPr>
  </w:style>
  <w:style w:type="paragraph" w:styleId="1">
    <w:name w:val="heading 1"/>
    <w:basedOn w:val="a"/>
    <w:next w:val="a"/>
    <w:link w:val="10"/>
    <w:uiPriority w:val="99"/>
    <w:qFormat/>
    <w:rsid w:val="00C17A08"/>
    <w:pPr>
      <w:keepNext/>
      <w:autoSpaceDE/>
      <w:autoSpaceDN/>
      <w:ind w:right="40"/>
      <w:jc w:val="center"/>
      <w:outlineLvl w:val="0"/>
    </w:pPr>
    <w:rPr>
      <w:b/>
      <w:szCs w:val="20"/>
    </w:rPr>
  </w:style>
  <w:style w:type="paragraph" w:styleId="2">
    <w:name w:val="heading 2"/>
    <w:basedOn w:val="a"/>
    <w:next w:val="a"/>
    <w:link w:val="20"/>
    <w:uiPriority w:val="99"/>
    <w:qFormat/>
    <w:rsid w:val="00BC5288"/>
    <w:pPr>
      <w:keepNext/>
      <w:spacing w:before="240" w:after="60"/>
      <w:outlineLvl w:val="1"/>
    </w:pPr>
    <w:rPr>
      <w:rFonts w:ascii="Arial" w:hAnsi="Arial" w:cs="Arial"/>
      <w:b/>
      <w:bCs/>
      <w:i/>
      <w:iCs/>
    </w:rPr>
  </w:style>
  <w:style w:type="paragraph" w:styleId="3">
    <w:name w:val="heading 3"/>
    <w:basedOn w:val="a"/>
    <w:next w:val="a"/>
    <w:link w:val="30"/>
    <w:uiPriority w:val="99"/>
    <w:qFormat/>
    <w:rsid w:val="00F8296E"/>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9F7CC4"/>
    <w:pPr>
      <w:keepNext/>
      <w:spacing w:before="240" w:after="60"/>
      <w:outlineLvl w:val="3"/>
    </w:pPr>
    <w:rPr>
      <w:rFonts w:ascii="Calibri" w:hAnsi="Calibri"/>
      <w:b/>
      <w:bCs/>
    </w:rPr>
  </w:style>
  <w:style w:type="paragraph" w:styleId="7">
    <w:name w:val="heading 7"/>
    <w:basedOn w:val="a"/>
    <w:next w:val="a"/>
    <w:link w:val="70"/>
    <w:uiPriority w:val="99"/>
    <w:qFormat/>
    <w:rsid w:val="009F7CC4"/>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05465"/>
    <w:rPr>
      <w:rFonts w:ascii="Times New Roman" w:hAnsi="Times New Roman" w:cs="Times New Roman"/>
      <w:b/>
      <w:sz w:val="28"/>
    </w:rPr>
  </w:style>
  <w:style w:type="character" w:customStyle="1" w:styleId="20">
    <w:name w:val="Заголовок 2 Знак"/>
    <w:basedOn w:val="a0"/>
    <w:link w:val="2"/>
    <w:uiPriority w:val="99"/>
    <w:locked/>
    <w:rsid w:val="00905465"/>
    <w:rPr>
      <w:rFonts w:ascii="Arial" w:hAnsi="Arial" w:cs="Arial"/>
      <w:b/>
      <w:bCs/>
      <w:i/>
      <w:iCs/>
      <w:sz w:val="28"/>
      <w:szCs w:val="28"/>
    </w:rPr>
  </w:style>
  <w:style w:type="character" w:customStyle="1" w:styleId="30">
    <w:name w:val="Заголовок 3 Знак"/>
    <w:basedOn w:val="a0"/>
    <w:link w:val="3"/>
    <w:uiPriority w:val="99"/>
    <w:semiHidden/>
    <w:locked/>
    <w:rsid w:val="00F8296E"/>
    <w:rPr>
      <w:rFonts w:ascii="Cambria" w:hAnsi="Cambria" w:cs="Times New Roman"/>
      <w:b/>
      <w:bCs/>
      <w:sz w:val="26"/>
      <w:szCs w:val="26"/>
    </w:rPr>
  </w:style>
  <w:style w:type="character" w:customStyle="1" w:styleId="40">
    <w:name w:val="Заголовок 4 Знак"/>
    <w:basedOn w:val="a0"/>
    <w:link w:val="4"/>
    <w:uiPriority w:val="99"/>
    <w:semiHidden/>
    <w:locked/>
    <w:rsid w:val="009F7CC4"/>
    <w:rPr>
      <w:rFonts w:ascii="Calibri" w:hAnsi="Calibri" w:cs="Times New Roman"/>
      <w:b/>
      <w:bCs/>
      <w:sz w:val="28"/>
      <w:szCs w:val="28"/>
    </w:rPr>
  </w:style>
  <w:style w:type="character" w:customStyle="1" w:styleId="70">
    <w:name w:val="Заголовок 7 Знак"/>
    <w:basedOn w:val="a0"/>
    <w:link w:val="7"/>
    <w:uiPriority w:val="99"/>
    <w:locked/>
    <w:rsid w:val="009F7CC4"/>
    <w:rPr>
      <w:rFonts w:ascii="Calibri" w:hAnsi="Calibri" w:cs="Times New Roman"/>
      <w:sz w:val="24"/>
      <w:szCs w:val="24"/>
    </w:rPr>
  </w:style>
  <w:style w:type="paragraph" w:styleId="a3">
    <w:name w:val="header"/>
    <w:basedOn w:val="a"/>
    <w:link w:val="a4"/>
    <w:uiPriority w:val="99"/>
    <w:rsid w:val="0057062E"/>
    <w:pPr>
      <w:tabs>
        <w:tab w:val="center" w:pos="4153"/>
        <w:tab w:val="right" w:pos="8306"/>
      </w:tabs>
    </w:pPr>
  </w:style>
  <w:style w:type="character" w:customStyle="1" w:styleId="a4">
    <w:name w:val="Верхний колонтитул Знак"/>
    <w:basedOn w:val="a0"/>
    <w:link w:val="a3"/>
    <w:uiPriority w:val="99"/>
    <w:locked/>
    <w:rsid w:val="0057062E"/>
    <w:rPr>
      <w:rFonts w:ascii="Times New Roman" w:hAnsi="Times New Roman"/>
      <w:sz w:val="28"/>
      <w:lang w:eastAsia="ru-RU"/>
    </w:rPr>
  </w:style>
  <w:style w:type="character" w:styleId="a5">
    <w:name w:val="Hyperlink"/>
    <w:basedOn w:val="a0"/>
    <w:uiPriority w:val="99"/>
    <w:rsid w:val="0057062E"/>
    <w:rPr>
      <w:rFonts w:cs="Times New Roman"/>
      <w:color w:val="0000FF"/>
      <w:u w:val="single"/>
    </w:rPr>
  </w:style>
  <w:style w:type="paragraph" w:styleId="21">
    <w:name w:val="Body Text 2"/>
    <w:basedOn w:val="a"/>
    <w:link w:val="22"/>
    <w:uiPriority w:val="99"/>
    <w:rsid w:val="0057062E"/>
    <w:pPr>
      <w:jc w:val="both"/>
    </w:pPr>
  </w:style>
  <w:style w:type="character" w:customStyle="1" w:styleId="22">
    <w:name w:val="Основной текст 2 Знак"/>
    <w:basedOn w:val="a0"/>
    <w:link w:val="21"/>
    <w:uiPriority w:val="99"/>
    <w:locked/>
    <w:rsid w:val="0057062E"/>
    <w:rPr>
      <w:rFonts w:ascii="Times New Roman" w:hAnsi="Times New Roman"/>
      <w:sz w:val="28"/>
      <w:lang w:eastAsia="ru-RU"/>
    </w:rPr>
  </w:style>
  <w:style w:type="paragraph" w:styleId="31">
    <w:name w:val="Body Text 3"/>
    <w:basedOn w:val="a"/>
    <w:link w:val="32"/>
    <w:uiPriority w:val="99"/>
    <w:rsid w:val="0057062E"/>
    <w:pPr>
      <w:jc w:val="center"/>
    </w:pPr>
    <w:rPr>
      <w:b/>
      <w:bCs/>
    </w:rPr>
  </w:style>
  <w:style w:type="character" w:customStyle="1" w:styleId="32">
    <w:name w:val="Основной текст 3 Знак"/>
    <w:basedOn w:val="a0"/>
    <w:link w:val="31"/>
    <w:uiPriority w:val="99"/>
    <w:locked/>
    <w:rsid w:val="0057062E"/>
    <w:rPr>
      <w:rFonts w:ascii="Times New Roman" w:hAnsi="Times New Roman"/>
      <w:b/>
      <w:sz w:val="28"/>
      <w:lang w:eastAsia="ru-RU"/>
    </w:rPr>
  </w:style>
  <w:style w:type="paragraph" w:styleId="a6">
    <w:name w:val="Balloon Text"/>
    <w:basedOn w:val="a"/>
    <w:link w:val="a7"/>
    <w:uiPriority w:val="99"/>
    <w:semiHidden/>
    <w:rsid w:val="0057062E"/>
    <w:rPr>
      <w:rFonts w:ascii="Tahoma" w:hAnsi="Tahoma"/>
      <w:sz w:val="16"/>
      <w:szCs w:val="16"/>
    </w:rPr>
  </w:style>
  <w:style w:type="character" w:customStyle="1" w:styleId="a7">
    <w:name w:val="Текст выноски Знак"/>
    <w:basedOn w:val="a0"/>
    <w:link w:val="a6"/>
    <w:uiPriority w:val="99"/>
    <w:semiHidden/>
    <w:locked/>
    <w:rsid w:val="0057062E"/>
    <w:rPr>
      <w:rFonts w:ascii="Tahoma" w:hAnsi="Tahoma"/>
      <w:sz w:val="16"/>
      <w:lang w:eastAsia="ru-RU"/>
    </w:rPr>
  </w:style>
  <w:style w:type="table" w:styleId="a8">
    <w:name w:val="Table Grid"/>
    <w:basedOn w:val="a1"/>
    <w:uiPriority w:val="99"/>
    <w:rsid w:val="0051113A"/>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uiPriority w:val="99"/>
    <w:rsid w:val="00BC5288"/>
    <w:pPr>
      <w:spacing w:after="120" w:line="480" w:lineRule="auto"/>
      <w:ind w:left="283"/>
    </w:pPr>
  </w:style>
  <w:style w:type="character" w:customStyle="1" w:styleId="24">
    <w:name w:val="Основной текст с отступом 2 Знак"/>
    <w:basedOn w:val="a0"/>
    <w:link w:val="23"/>
    <w:uiPriority w:val="99"/>
    <w:semiHidden/>
    <w:rsid w:val="007B58C4"/>
    <w:rPr>
      <w:rFonts w:ascii="Times New Roman" w:eastAsia="Times New Roman" w:hAnsi="Times New Roman"/>
      <w:sz w:val="28"/>
      <w:szCs w:val="28"/>
    </w:rPr>
  </w:style>
  <w:style w:type="paragraph" w:customStyle="1" w:styleId="ConsPlusNormal">
    <w:name w:val="ConsPlusNormal"/>
    <w:link w:val="ConsPlusNormal0"/>
    <w:uiPriority w:val="99"/>
    <w:rsid w:val="00BC5288"/>
    <w:pPr>
      <w:autoSpaceDE w:val="0"/>
      <w:autoSpaceDN w:val="0"/>
      <w:adjustRightInd w:val="0"/>
      <w:ind w:firstLine="720"/>
    </w:pPr>
    <w:rPr>
      <w:rFonts w:ascii="Arial" w:hAnsi="Arial"/>
      <w:sz w:val="22"/>
      <w:szCs w:val="22"/>
    </w:rPr>
  </w:style>
  <w:style w:type="paragraph" w:styleId="a9">
    <w:name w:val="Title"/>
    <w:basedOn w:val="a"/>
    <w:link w:val="aa"/>
    <w:uiPriority w:val="99"/>
    <w:qFormat/>
    <w:rsid w:val="00BC5288"/>
    <w:pPr>
      <w:autoSpaceDE/>
      <w:autoSpaceDN/>
      <w:jc w:val="center"/>
    </w:pPr>
    <w:rPr>
      <w:b/>
      <w:bCs/>
      <w:sz w:val="40"/>
      <w:szCs w:val="24"/>
    </w:rPr>
  </w:style>
  <w:style w:type="character" w:customStyle="1" w:styleId="aa">
    <w:name w:val="Название Знак"/>
    <w:basedOn w:val="a0"/>
    <w:link w:val="a9"/>
    <w:uiPriority w:val="99"/>
    <w:locked/>
    <w:rsid w:val="00274CDF"/>
    <w:rPr>
      <w:rFonts w:ascii="Times New Roman" w:hAnsi="Times New Roman" w:cs="Times New Roman"/>
      <w:b/>
      <w:bCs/>
      <w:sz w:val="24"/>
      <w:szCs w:val="24"/>
    </w:rPr>
  </w:style>
  <w:style w:type="paragraph" w:styleId="ab">
    <w:name w:val="footnote text"/>
    <w:basedOn w:val="a"/>
    <w:link w:val="ac"/>
    <w:uiPriority w:val="99"/>
    <w:semiHidden/>
    <w:rsid w:val="00BC5288"/>
    <w:pPr>
      <w:autoSpaceDE/>
      <w:autoSpaceDN/>
    </w:pPr>
    <w:rPr>
      <w:sz w:val="20"/>
      <w:szCs w:val="20"/>
    </w:rPr>
  </w:style>
  <w:style w:type="character" w:customStyle="1" w:styleId="ac">
    <w:name w:val="Текст сноски Знак"/>
    <w:basedOn w:val="a0"/>
    <w:link w:val="ab"/>
    <w:uiPriority w:val="99"/>
    <w:semiHidden/>
    <w:locked/>
    <w:rsid w:val="00C764D9"/>
    <w:rPr>
      <w:rFonts w:ascii="Times New Roman" w:hAnsi="Times New Roman"/>
    </w:rPr>
  </w:style>
  <w:style w:type="paragraph" w:customStyle="1" w:styleId="ConsPlusTitle">
    <w:name w:val="ConsPlusTitle"/>
    <w:link w:val="ConsPlusTitle1"/>
    <w:uiPriority w:val="99"/>
    <w:rsid w:val="00BC5288"/>
    <w:pPr>
      <w:widowControl w:val="0"/>
      <w:autoSpaceDE w:val="0"/>
      <w:autoSpaceDN w:val="0"/>
      <w:adjustRightInd w:val="0"/>
    </w:pPr>
    <w:rPr>
      <w:rFonts w:ascii="Times New Roman" w:hAnsi="Times New Roman"/>
      <w:b/>
      <w:sz w:val="24"/>
      <w:szCs w:val="22"/>
    </w:rPr>
  </w:style>
  <w:style w:type="character" w:styleId="ad">
    <w:name w:val="footnote reference"/>
    <w:aliases w:val="Знак Знак14"/>
    <w:basedOn w:val="a0"/>
    <w:uiPriority w:val="99"/>
    <w:semiHidden/>
    <w:rsid w:val="00BC5288"/>
    <w:rPr>
      <w:rFonts w:cs="Times New Roman"/>
      <w:vertAlign w:val="superscript"/>
    </w:rPr>
  </w:style>
  <w:style w:type="paragraph" w:styleId="ae">
    <w:name w:val="Body Text Indent"/>
    <w:basedOn w:val="a"/>
    <w:link w:val="af"/>
    <w:uiPriority w:val="99"/>
    <w:semiHidden/>
    <w:rsid w:val="00E51AE5"/>
    <w:pPr>
      <w:spacing w:after="120"/>
      <w:ind w:left="283"/>
    </w:pPr>
  </w:style>
  <w:style w:type="character" w:customStyle="1" w:styleId="af">
    <w:name w:val="Основной текст с отступом Знак"/>
    <w:basedOn w:val="a0"/>
    <w:link w:val="ae"/>
    <w:uiPriority w:val="99"/>
    <w:semiHidden/>
    <w:locked/>
    <w:rsid w:val="00E51AE5"/>
    <w:rPr>
      <w:rFonts w:ascii="Times New Roman" w:hAnsi="Times New Roman"/>
      <w:sz w:val="28"/>
    </w:rPr>
  </w:style>
  <w:style w:type="paragraph" w:customStyle="1" w:styleId="ConsPlusCell">
    <w:name w:val="ConsPlusCell"/>
    <w:uiPriority w:val="99"/>
    <w:rsid w:val="009A0E4A"/>
    <w:pPr>
      <w:autoSpaceDE w:val="0"/>
      <w:autoSpaceDN w:val="0"/>
      <w:adjustRightInd w:val="0"/>
    </w:pPr>
    <w:rPr>
      <w:rFonts w:ascii="Times New Roman" w:hAnsi="Times New Roman"/>
      <w:sz w:val="24"/>
      <w:szCs w:val="24"/>
    </w:rPr>
  </w:style>
  <w:style w:type="paragraph" w:styleId="af0">
    <w:name w:val="No Spacing"/>
    <w:link w:val="af1"/>
    <w:uiPriority w:val="99"/>
    <w:qFormat/>
    <w:rsid w:val="00931719"/>
    <w:pPr>
      <w:autoSpaceDE w:val="0"/>
      <w:autoSpaceDN w:val="0"/>
    </w:pPr>
    <w:rPr>
      <w:rFonts w:ascii="Times New Roman" w:hAnsi="Times New Roman"/>
      <w:sz w:val="28"/>
      <w:szCs w:val="22"/>
    </w:rPr>
  </w:style>
  <w:style w:type="character" w:customStyle="1" w:styleId="af1">
    <w:name w:val="Без интервала Знак"/>
    <w:link w:val="af0"/>
    <w:uiPriority w:val="99"/>
    <w:locked/>
    <w:rsid w:val="00905465"/>
    <w:rPr>
      <w:rFonts w:ascii="Times New Roman" w:hAnsi="Times New Roman"/>
      <w:sz w:val="28"/>
      <w:szCs w:val="22"/>
      <w:lang w:bidi="ar-SA"/>
    </w:rPr>
  </w:style>
  <w:style w:type="paragraph" w:styleId="af2">
    <w:name w:val="footer"/>
    <w:basedOn w:val="a"/>
    <w:link w:val="af3"/>
    <w:uiPriority w:val="99"/>
    <w:rsid w:val="003C09C6"/>
    <w:pPr>
      <w:tabs>
        <w:tab w:val="center" w:pos="4677"/>
        <w:tab w:val="right" w:pos="9355"/>
      </w:tabs>
    </w:pPr>
  </w:style>
  <w:style w:type="character" w:customStyle="1" w:styleId="af3">
    <w:name w:val="Нижний колонтитул Знак"/>
    <w:basedOn w:val="a0"/>
    <w:link w:val="af2"/>
    <w:uiPriority w:val="99"/>
    <w:locked/>
    <w:rsid w:val="003C09C6"/>
    <w:rPr>
      <w:rFonts w:ascii="Times New Roman" w:hAnsi="Times New Roman"/>
      <w:sz w:val="28"/>
    </w:rPr>
  </w:style>
  <w:style w:type="paragraph" w:styleId="af4">
    <w:name w:val="List Paragraph"/>
    <w:basedOn w:val="a"/>
    <w:link w:val="af5"/>
    <w:uiPriority w:val="99"/>
    <w:qFormat/>
    <w:rsid w:val="00B74AF1"/>
    <w:pPr>
      <w:autoSpaceDE/>
      <w:autoSpaceDN/>
      <w:snapToGrid w:val="0"/>
      <w:ind w:left="720"/>
      <w:contextualSpacing/>
    </w:pPr>
    <w:rPr>
      <w:rFonts w:eastAsia="Calibri"/>
      <w:sz w:val="26"/>
      <w:szCs w:val="20"/>
      <w:lang/>
    </w:rPr>
  </w:style>
  <w:style w:type="paragraph" w:styleId="af6">
    <w:name w:val="caption"/>
    <w:basedOn w:val="a"/>
    <w:uiPriority w:val="99"/>
    <w:qFormat/>
    <w:rsid w:val="00F8296E"/>
    <w:pPr>
      <w:autoSpaceDE/>
      <w:autoSpaceDN/>
      <w:jc w:val="center"/>
    </w:pPr>
    <w:rPr>
      <w:b/>
      <w:sz w:val="32"/>
      <w:szCs w:val="20"/>
    </w:rPr>
  </w:style>
  <w:style w:type="paragraph" w:styleId="af7">
    <w:name w:val="Plain Text"/>
    <w:basedOn w:val="a"/>
    <w:link w:val="af8"/>
    <w:uiPriority w:val="99"/>
    <w:semiHidden/>
    <w:rsid w:val="00F8296E"/>
    <w:pPr>
      <w:autoSpaceDE/>
      <w:autoSpaceDN/>
      <w:ind w:firstLine="851"/>
      <w:jc w:val="both"/>
    </w:pPr>
    <w:rPr>
      <w:rFonts w:ascii="Courier New" w:hAnsi="Courier New"/>
      <w:sz w:val="20"/>
      <w:szCs w:val="20"/>
    </w:rPr>
  </w:style>
  <w:style w:type="character" w:customStyle="1" w:styleId="af8">
    <w:name w:val="Текст Знак"/>
    <w:basedOn w:val="a0"/>
    <w:link w:val="af7"/>
    <w:uiPriority w:val="99"/>
    <w:semiHidden/>
    <w:locked/>
    <w:rsid w:val="00F8296E"/>
    <w:rPr>
      <w:rFonts w:ascii="Courier New" w:hAnsi="Courier New" w:cs="Times New Roman"/>
    </w:rPr>
  </w:style>
  <w:style w:type="paragraph" w:customStyle="1" w:styleId="220">
    <w:name w:val="Основной текст с отступом 22"/>
    <w:basedOn w:val="a"/>
    <w:uiPriority w:val="99"/>
    <w:semiHidden/>
    <w:rsid w:val="00F8296E"/>
    <w:pPr>
      <w:widowControl w:val="0"/>
      <w:suppressAutoHyphens/>
      <w:autoSpaceDE/>
      <w:autoSpaceDN/>
      <w:spacing w:before="20" w:after="20"/>
      <w:ind w:firstLine="708"/>
      <w:jc w:val="both"/>
    </w:pPr>
    <w:rPr>
      <w:rFonts w:eastAsia="Andale Sans UI"/>
      <w:kern w:val="2"/>
      <w:szCs w:val="24"/>
      <w:lang w:eastAsia="en-US"/>
    </w:rPr>
  </w:style>
  <w:style w:type="paragraph" w:customStyle="1" w:styleId="headertext">
    <w:name w:val="headertext"/>
    <w:basedOn w:val="a"/>
    <w:uiPriority w:val="99"/>
    <w:rsid w:val="00A16E64"/>
    <w:pPr>
      <w:autoSpaceDE/>
      <w:autoSpaceDN/>
      <w:spacing w:before="100" w:beforeAutospacing="1" w:after="100" w:afterAutospacing="1"/>
    </w:pPr>
    <w:rPr>
      <w:sz w:val="24"/>
      <w:szCs w:val="24"/>
    </w:rPr>
  </w:style>
  <w:style w:type="paragraph" w:customStyle="1" w:styleId="formattext">
    <w:name w:val="formattext"/>
    <w:basedOn w:val="a"/>
    <w:uiPriority w:val="99"/>
    <w:rsid w:val="00A16E64"/>
    <w:pPr>
      <w:autoSpaceDE/>
      <w:autoSpaceDN/>
      <w:spacing w:before="100" w:beforeAutospacing="1" w:after="100" w:afterAutospacing="1"/>
    </w:pPr>
    <w:rPr>
      <w:sz w:val="24"/>
      <w:szCs w:val="24"/>
    </w:rPr>
  </w:style>
  <w:style w:type="paragraph" w:styleId="af9">
    <w:name w:val="Body Text"/>
    <w:aliases w:val="TabelTekst,text,Body Text2,Char,Body Text2 Char Char Char Char Char Char Char Char Char,Main text,Body Text Char2 Char,Body Text Char1 Char Char,Body Text Char Char Char Char,TabelTekst Char Char Char Char"/>
    <w:basedOn w:val="a"/>
    <w:link w:val="afa"/>
    <w:uiPriority w:val="99"/>
    <w:rsid w:val="00E310B0"/>
    <w:pPr>
      <w:spacing w:after="120"/>
    </w:pPr>
  </w:style>
  <w:style w:type="character" w:customStyle="1" w:styleId="afa">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f9"/>
    <w:uiPriority w:val="99"/>
    <w:locked/>
    <w:rsid w:val="00E310B0"/>
    <w:rPr>
      <w:rFonts w:ascii="Times New Roman" w:hAnsi="Times New Roman" w:cs="Times New Roman"/>
      <w:sz w:val="28"/>
      <w:szCs w:val="28"/>
    </w:rPr>
  </w:style>
  <w:style w:type="paragraph" w:customStyle="1" w:styleId="Pa3">
    <w:name w:val="Pa3"/>
    <w:basedOn w:val="a"/>
    <w:next w:val="a"/>
    <w:uiPriority w:val="99"/>
    <w:rsid w:val="00E310B0"/>
    <w:pPr>
      <w:adjustRightInd w:val="0"/>
      <w:spacing w:line="221" w:lineRule="atLeast"/>
    </w:pPr>
    <w:rPr>
      <w:rFonts w:ascii="OctavaC" w:hAnsi="OctavaC"/>
      <w:sz w:val="24"/>
      <w:szCs w:val="24"/>
    </w:rPr>
  </w:style>
  <w:style w:type="paragraph" w:customStyle="1" w:styleId="Pa16">
    <w:name w:val="Pa16"/>
    <w:basedOn w:val="a"/>
    <w:next w:val="a"/>
    <w:uiPriority w:val="99"/>
    <w:rsid w:val="00E310B0"/>
    <w:pPr>
      <w:adjustRightInd w:val="0"/>
      <w:spacing w:line="181" w:lineRule="atLeast"/>
    </w:pPr>
    <w:rPr>
      <w:rFonts w:ascii="OctavaC" w:hAnsi="OctavaC"/>
      <w:sz w:val="24"/>
      <w:szCs w:val="24"/>
    </w:rPr>
  </w:style>
  <w:style w:type="paragraph" w:styleId="afb">
    <w:name w:val="Normal (Web)"/>
    <w:basedOn w:val="a"/>
    <w:uiPriority w:val="99"/>
    <w:rsid w:val="00905465"/>
    <w:pPr>
      <w:autoSpaceDE/>
      <w:autoSpaceDN/>
      <w:spacing w:before="100" w:beforeAutospacing="1" w:after="100" w:afterAutospacing="1"/>
    </w:pPr>
    <w:rPr>
      <w:sz w:val="24"/>
      <w:szCs w:val="24"/>
    </w:rPr>
  </w:style>
  <w:style w:type="character" w:styleId="afc">
    <w:name w:val="Strong"/>
    <w:basedOn w:val="a0"/>
    <w:uiPriority w:val="99"/>
    <w:qFormat/>
    <w:rsid w:val="00905465"/>
    <w:rPr>
      <w:rFonts w:cs="Times New Roman"/>
      <w:b/>
      <w:bCs/>
    </w:rPr>
  </w:style>
  <w:style w:type="paragraph" w:customStyle="1" w:styleId="a20">
    <w:name w:val="a2"/>
    <w:basedOn w:val="a"/>
    <w:uiPriority w:val="99"/>
    <w:rsid w:val="00905465"/>
    <w:pPr>
      <w:autoSpaceDE/>
      <w:autoSpaceDN/>
      <w:spacing w:before="100" w:beforeAutospacing="1" w:after="100" w:afterAutospacing="1"/>
    </w:pPr>
    <w:rPr>
      <w:sz w:val="24"/>
      <w:szCs w:val="24"/>
    </w:rPr>
  </w:style>
  <w:style w:type="paragraph" w:customStyle="1" w:styleId="standard">
    <w:name w:val="standard"/>
    <w:basedOn w:val="a"/>
    <w:uiPriority w:val="99"/>
    <w:rsid w:val="00905465"/>
    <w:pPr>
      <w:autoSpaceDE/>
      <w:autoSpaceDN/>
      <w:spacing w:before="100" w:beforeAutospacing="1" w:after="100" w:afterAutospacing="1"/>
    </w:pPr>
    <w:rPr>
      <w:sz w:val="24"/>
      <w:szCs w:val="24"/>
    </w:rPr>
  </w:style>
  <w:style w:type="paragraph" w:customStyle="1" w:styleId="tablecontents">
    <w:name w:val="tablecontents"/>
    <w:basedOn w:val="a"/>
    <w:uiPriority w:val="99"/>
    <w:rsid w:val="00905465"/>
    <w:pPr>
      <w:autoSpaceDE/>
      <w:autoSpaceDN/>
      <w:spacing w:before="100" w:beforeAutospacing="1" w:after="100" w:afterAutospacing="1"/>
    </w:pPr>
    <w:rPr>
      <w:sz w:val="24"/>
      <w:szCs w:val="24"/>
    </w:rPr>
  </w:style>
  <w:style w:type="paragraph" w:customStyle="1" w:styleId="11">
    <w:name w:val="11"/>
    <w:basedOn w:val="a"/>
    <w:uiPriority w:val="99"/>
    <w:rsid w:val="00905465"/>
    <w:pPr>
      <w:autoSpaceDE/>
      <w:autoSpaceDN/>
      <w:spacing w:before="100" w:beforeAutospacing="1" w:after="100" w:afterAutospacing="1"/>
    </w:pPr>
    <w:rPr>
      <w:sz w:val="24"/>
      <w:szCs w:val="24"/>
    </w:rPr>
  </w:style>
  <w:style w:type="paragraph" w:customStyle="1" w:styleId="100">
    <w:name w:val="10"/>
    <w:basedOn w:val="a"/>
    <w:uiPriority w:val="99"/>
    <w:rsid w:val="00905465"/>
    <w:pPr>
      <w:autoSpaceDE/>
      <w:autoSpaceDN/>
      <w:spacing w:before="100" w:beforeAutospacing="1" w:after="100" w:afterAutospacing="1"/>
    </w:pPr>
    <w:rPr>
      <w:sz w:val="24"/>
      <w:szCs w:val="24"/>
    </w:rPr>
  </w:style>
  <w:style w:type="paragraph" w:customStyle="1" w:styleId="12">
    <w:name w:val="Дата1"/>
    <w:basedOn w:val="a"/>
    <w:uiPriority w:val="99"/>
    <w:rsid w:val="00905465"/>
    <w:pPr>
      <w:autoSpaceDE/>
      <w:autoSpaceDN/>
      <w:spacing w:before="100" w:beforeAutospacing="1" w:after="100" w:afterAutospacing="1"/>
    </w:pPr>
    <w:rPr>
      <w:sz w:val="24"/>
      <w:szCs w:val="24"/>
    </w:rPr>
  </w:style>
  <w:style w:type="paragraph" w:styleId="13">
    <w:name w:val="toc 1"/>
    <w:basedOn w:val="a"/>
    <w:next w:val="a"/>
    <w:autoRedefine/>
    <w:uiPriority w:val="99"/>
    <w:rsid w:val="00905465"/>
    <w:pPr>
      <w:autoSpaceDE/>
      <w:autoSpaceDN/>
      <w:ind w:firstLine="720"/>
      <w:jc w:val="both"/>
    </w:pPr>
    <w:rPr>
      <w:sz w:val="24"/>
      <w:szCs w:val="24"/>
      <w:lang w:eastAsia="en-US"/>
    </w:rPr>
  </w:style>
  <w:style w:type="paragraph" w:customStyle="1" w:styleId="afd">
    <w:name w:val="Таблицы (моноширинный)"/>
    <w:basedOn w:val="a"/>
    <w:next w:val="a"/>
    <w:uiPriority w:val="99"/>
    <w:rsid w:val="00905465"/>
    <w:pPr>
      <w:widowControl w:val="0"/>
      <w:adjustRightInd w:val="0"/>
      <w:jc w:val="both"/>
    </w:pPr>
    <w:rPr>
      <w:rFonts w:ascii="Courier New" w:hAnsi="Courier New" w:cs="Courier New"/>
      <w:sz w:val="16"/>
      <w:szCs w:val="16"/>
      <w:lang w:val="en-US" w:eastAsia="en-US"/>
    </w:rPr>
  </w:style>
  <w:style w:type="character" w:customStyle="1" w:styleId="afe">
    <w:name w:val="Современный Знак"/>
    <w:link w:val="aff"/>
    <w:uiPriority w:val="99"/>
    <w:locked/>
    <w:rsid w:val="00905465"/>
    <w:rPr>
      <w:rFonts w:ascii="Times New Roman" w:eastAsia="Times New Roman" w:hAnsi="Times New Roman"/>
      <w:b/>
      <w:sz w:val="24"/>
      <w:lang w:val="ru-RU" w:eastAsia="ja-JP" w:bidi="ar-SA"/>
    </w:rPr>
  </w:style>
  <w:style w:type="paragraph" w:customStyle="1" w:styleId="aff">
    <w:name w:val="Современный"/>
    <w:link w:val="afe"/>
    <w:uiPriority w:val="99"/>
    <w:rsid w:val="00905465"/>
    <w:pPr>
      <w:jc w:val="center"/>
    </w:pPr>
    <w:rPr>
      <w:rFonts w:ascii="Times New Roman" w:eastAsia="Times New Roman" w:hAnsi="Times New Roman"/>
      <w:b/>
      <w:sz w:val="24"/>
      <w:lang w:eastAsia="ja-JP"/>
    </w:rPr>
  </w:style>
  <w:style w:type="paragraph" w:customStyle="1" w:styleId="14">
    <w:name w:val="Без интервала1"/>
    <w:basedOn w:val="a"/>
    <w:link w:val="NoSpacingChar"/>
    <w:uiPriority w:val="99"/>
    <w:rsid w:val="00905465"/>
    <w:pPr>
      <w:autoSpaceDE/>
      <w:autoSpaceDN/>
    </w:pPr>
    <w:rPr>
      <w:rFonts w:ascii="Calibri" w:eastAsia="MS Mincho" w:hAnsi="Calibri"/>
      <w:sz w:val="24"/>
      <w:szCs w:val="20"/>
      <w:lang/>
    </w:rPr>
  </w:style>
  <w:style w:type="character" w:customStyle="1" w:styleId="NoSpacingChar">
    <w:name w:val="No Spacing Char"/>
    <w:link w:val="14"/>
    <w:uiPriority w:val="99"/>
    <w:locked/>
    <w:rsid w:val="00905465"/>
    <w:rPr>
      <w:rFonts w:eastAsia="MS Mincho"/>
      <w:sz w:val="24"/>
    </w:rPr>
  </w:style>
  <w:style w:type="paragraph" w:customStyle="1" w:styleId="Standard0">
    <w:name w:val="Standard"/>
    <w:uiPriority w:val="99"/>
    <w:rsid w:val="00905465"/>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aff0">
    <w:name w:val="Прижатый влево"/>
    <w:basedOn w:val="a"/>
    <w:next w:val="a"/>
    <w:uiPriority w:val="99"/>
    <w:rsid w:val="00905465"/>
    <w:pPr>
      <w:widowControl w:val="0"/>
      <w:adjustRightInd w:val="0"/>
    </w:pPr>
    <w:rPr>
      <w:rFonts w:ascii="Arial" w:hAnsi="Arial" w:cs="Arial"/>
      <w:sz w:val="24"/>
      <w:szCs w:val="24"/>
    </w:rPr>
  </w:style>
  <w:style w:type="paragraph" w:styleId="aff1">
    <w:name w:val="TOC Heading"/>
    <w:basedOn w:val="1"/>
    <w:next w:val="a"/>
    <w:uiPriority w:val="99"/>
    <w:qFormat/>
    <w:rsid w:val="00905465"/>
    <w:pPr>
      <w:keepLines/>
      <w:spacing w:before="480" w:line="276" w:lineRule="auto"/>
      <w:ind w:right="0"/>
      <w:jc w:val="left"/>
      <w:outlineLvl w:val="9"/>
    </w:pPr>
    <w:rPr>
      <w:rFonts w:ascii="Cambria" w:hAnsi="Cambria"/>
      <w:bCs/>
      <w:color w:val="365F91"/>
      <w:szCs w:val="28"/>
      <w:lang w:eastAsia="en-US"/>
    </w:rPr>
  </w:style>
  <w:style w:type="paragraph" w:customStyle="1" w:styleId="ConsTitle">
    <w:name w:val="ConsTitle"/>
    <w:uiPriority w:val="99"/>
    <w:rsid w:val="00BF28B4"/>
    <w:pPr>
      <w:autoSpaceDE w:val="0"/>
      <w:autoSpaceDN w:val="0"/>
      <w:adjustRightInd w:val="0"/>
      <w:ind w:right="19772"/>
    </w:pPr>
    <w:rPr>
      <w:rFonts w:ascii="Arial" w:eastAsia="Times New Roman" w:hAnsi="Arial" w:cs="Arial"/>
      <w:b/>
      <w:bCs/>
      <w:sz w:val="14"/>
      <w:szCs w:val="14"/>
    </w:rPr>
  </w:style>
  <w:style w:type="paragraph" w:customStyle="1" w:styleId="ConsNormal">
    <w:name w:val="ConsNormal"/>
    <w:uiPriority w:val="99"/>
    <w:rsid w:val="00BF28B4"/>
    <w:pPr>
      <w:autoSpaceDE w:val="0"/>
      <w:autoSpaceDN w:val="0"/>
      <w:adjustRightInd w:val="0"/>
      <w:ind w:right="19772" w:firstLine="720"/>
    </w:pPr>
    <w:rPr>
      <w:rFonts w:ascii="Times New Roman" w:eastAsia="Times New Roman" w:hAnsi="Times New Roman"/>
      <w:sz w:val="24"/>
      <w:szCs w:val="24"/>
    </w:rPr>
  </w:style>
  <w:style w:type="character" w:customStyle="1" w:styleId="blk">
    <w:name w:val="blk"/>
    <w:basedOn w:val="a0"/>
    <w:uiPriority w:val="99"/>
    <w:rsid w:val="007216AF"/>
    <w:rPr>
      <w:rFonts w:cs="Times New Roman"/>
    </w:rPr>
  </w:style>
  <w:style w:type="paragraph" w:customStyle="1" w:styleId="Pa14">
    <w:name w:val="Pa14"/>
    <w:basedOn w:val="a"/>
    <w:next w:val="a"/>
    <w:uiPriority w:val="99"/>
    <w:rsid w:val="001643ED"/>
    <w:pPr>
      <w:adjustRightInd w:val="0"/>
      <w:spacing w:line="221" w:lineRule="atLeast"/>
    </w:pPr>
    <w:rPr>
      <w:rFonts w:ascii="OctavaC" w:hAnsi="OctavaC"/>
      <w:sz w:val="24"/>
      <w:szCs w:val="24"/>
    </w:rPr>
  </w:style>
  <w:style w:type="paragraph" w:customStyle="1" w:styleId="Pa20">
    <w:name w:val="Pa20"/>
    <w:basedOn w:val="a"/>
    <w:next w:val="a"/>
    <w:uiPriority w:val="99"/>
    <w:rsid w:val="001643ED"/>
    <w:pPr>
      <w:adjustRightInd w:val="0"/>
      <w:spacing w:line="181" w:lineRule="atLeast"/>
    </w:pPr>
    <w:rPr>
      <w:rFonts w:ascii="OctavaC" w:hAnsi="OctavaC"/>
      <w:sz w:val="24"/>
      <w:szCs w:val="24"/>
    </w:rPr>
  </w:style>
  <w:style w:type="character" w:customStyle="1" w:styleId="FontStyle57">
    <w:name w:val="Font Style57"/>
    <w:uiPriority w:val="99"/>
    <w:rsid w:val="007D1DCB"/>
    <w:rPr>
      <w:rFonts w:ascii="Cambria" w:hAnsi="Cambria"/>
      <w:sz w:val="20"/>
    </w:rPr>
  </w:style>
  <w:style w:type="character" w:customStyle="1" w:styleId="ConsPlusNormal0">
    <w:name w:val="ConsPlusNormal Знак"/>
    <w:link w:val="ConsPlusNormal"/>
    <w:uiPriority w:val="99"/>
    <w:locked/>
    <w:rsid w:val="00662141"/>
    <w:rPr>
      <w:rFonts w:ascii="Arial" w:hAnsi="Arial"/>
      <w:sz w:val="22"/>
      <w:szCs w:val="22"/>
      <w:lang w:val="ru-RU" w:eastAsia="ru-RU" w:bidi="ar-SA"/>
    </w:rPr>
  </w:style>
  <w:style w:type="character" w:customStyle="1" w:styleId="ConsPlusNormal1">
    <w:name w:val="ConsPlusNormal1"/>
    <w:uiPriority w:val="99"/>
    <w:locked/>
    <w:rsid w:val="003B359E"/>
    <w:rPr>
      <w:rFonts w:ascii="Arial" w:hAnsi="Arial"/>
    </w:rPr>
  </w:style>
  <w:style w:type="paragraph" w:styleId="HTML">
    <w:name w:val="HTML Preformatted"/>
    <w:basedOn w:val="a"/>
    <w:link w:val="HTML0"/>
    <w:uiPriority w:val="99"/>
    <w:semiHidden/>
    <w:rsid w:val="00F41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0">
    <w:name w:val="Стандартный HTML Знак"/>
    <w:basedOn w:val="a0"/>
    <w:link w:val="HTML"/>
    <w:uiPriority w:val="99"/>
    <w:semiHidden/>
    <w:locked/>
    <w:rsid w:val="00F41F9C"/>
    <w:rPr>
      <w:rFonts w:ascii="Courier New" w:hAnsi="Courier New" w:cs="Times New Roman"/>
    </w:rPr>
  </w:style>
  <w:style w:type="character" w:customStyle="1" w:styleId="af5">
    <w:name w:val="Абзац списка Знак"/>
    <w:link w:val="af4"/>
    <w:uiPriority w:val="99"/>
    <w:locked/>
    <w:rsid w:val="00F41F9C"/>
    <w:rPr>
      <w:rFonts w:ascii="Times New Roman" w:hAnsi="Times New Roman"/>
      <w:sz w:val="26"/>
    </w:rPr>
  </w:style>
  <w:style w:type="character" w:customStyle="1" w:styleId="ConsPlusNonformat1">
    <w:name w:val="ConsPlusNonformat1"/>
    <w:link w:val="ConsPlusNonformat"/>
    <w:uiPriority w:val="99"/>
    <w:locked/>
    <w:rsid w:val="00F41F9C"/>
    <w:rPr>
      <w:rFonts w:ascii="Courier New" w:hAnsi="Courier New" w:cs="Courier New"/>
      <w:color w:val="000000"/>
      <w:sz w:val="22"/>
      <w:szCs w:val="22"/>
      <w:lang w:val="ru-RU" w:eastAsia="ru-RU" w:bidi="ar-SA"/>
    </w:rPr>
  </w:style>
  <w:style w:type="paragraph" w:customStyle="1" w:styleId="ConsPlusNonformat">
    <w:name w:val="ConsPlusNonformat"/>
    <w:link w:val="ConsPlusNonformat1"/>
    <w:uiPriority w:val="99"/>
    <w:rsid w:val="00F41F9C"/>
    <w:pPr>
      <w:widowControl w:val="0"/>
    </w:pPr>
    <w:rPr>
      <w:rFonts w:ascii="Courier New" w:hAnsi="Courier New" w:cs="Courier New"/>
      <w:color w:val="000000"/>
      <w:sz w:val="22"/>
      <w:szCs w:val="22"/>
    </w:rPr>
  </w:style>
  <w:style w:type="character" w:customStyle="1" w:styleId="ConsPlusTitle1">
    <w:name w:val="ConsPlusTitle1"/>
    <w:link w:val="ConsPlusTitle"/>
    <w:uiPriority w:val="99"/>
    <w:locked/>
    <w:rsid w:val="00F41F9C"/>
    <w:rPr>
      <w:rFonts w:ascii="Times New Roman" w:hAnsi="Times New Roman"/>
      <w:b/>
      <w:sz w:val="24"/>
      <w:szCs w:val="22"/>
      <w:lang w:bidi="ar-SA"/>
    </w:rPr>
  </w:style>
  <w:style w:type="paragraph" w:customStyle="1" w:styleId="consplusnormal2">
    <w:name w:val="consplusnormal"/>
    <w:basedOn w:val="a"/>
    <w:uiPriority w:val="99"/>
    <w:rsid w:val="00DC203C"/>
    <w:pPr>
      <w:autoSpaceDE/>
      <w:autoSpaceDN/>
      <w:spacing w:before="100" w:beforeAutospacing="1" w:after="100" w:afterAutospacing="1"/>
    </w:pPr>
    <w:rPr>
      <w:sz w:val="24"/>
      <w:szCs w:val="24"/>
    </w:rPr>
  </w:style>
  <w:style w:type="paragraph" w:customStyle="1" w:styleId="consplustitle0">
    <w:name w:val="consplustitle"/>
    <w:basedOn w:val="a"/>
    <w:uiPriority w:val="99"/>
    <w:rsid w:val="00B62FE0"/>
    <w:pPr>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600181110">
      <w:marLeft w:val="0"/>
      <w:marRight w:val="0"/>
      <w:marTop w:val="0"/>
      <w:marBottom w:val="0"/>
      <w:divBdr>
        <w:top w:val="none" w:sz="0" w:space="0" w:color="auto"/>
        <w:left w:val="none" w:sz="0" w:space="0" w:color="auto"/>
        <w:bottom w:val="none" w:sz="0" w:space="0" w:color="auto"/>
        <w:right w:val="none" w:sz="0" w:space="0" w:color="auto"/>
      </w:divBdr>
    </w:div>
    <w:div w:id="600181111">
      <w:marLeft w:val="0"/>
      <w:marRight w:val="0"/>
      <w:marTop w:val="0"/>
      <w:marBottom w:val="0"/>
      <w:divBdr>
        <w:top w:val="none" w:sz="0" w:space="0" w:color="auto"/>
        <w:left w:val="none" w:sz="0" w:space="0" w:color="auto"/>
        <w:bottom w:val="none" w:sz="0" w:space="0" w:color="auto"/>
        <w:right w:val="none" w:sz="0" w:space="0" w:color="auto"/>
      </w:divBdr>
    </w:div>
    <w:div w:id="600181114">
      <w:marLeft w:val="0"/>
      <w:marRight w:val="0"/>
      <w:marTop w:val="0"/>
      <w:marBottom w:val="0"/>
      <w:divBdr>
        <w:top w:val="none" w:sz="0" w:space="0" w:color="auto"/>
        <w:left w:val="none" w:sz="0" w:space="0" w:color="auto"/>
        <w:bottom w:val="none" w:sz="0" w:space="0" w:color="auto"/>
        <w:right w:val="none" w:sz="0" w:space="0" w:color="auto"/>
      </w:divBdr>
    </w:div>
    <w:div w:id="600181115">
      <w:marLeft w:val="0"/>
      <w:marRight w:val="0"/>
      <w:marTop w:val="0"/>
      <w:marBottom w:val="0"/>
      <w:divBdr>
        <w:top w:val="none" w:sz="0" w:space="0" w:color="auto"/>
        <w:left w:val="none" w:sz="0" w:space="0" w:color="auto"/>
        <w:bottom w:val="none" w:sz="0" w:space="0" w:color="auto"/>
        <w:right w:val="none" w:sz="0" w:space="0" w:color="auto"/>
      </w:divBdr>
    </w:div>
    <w:div w:id="600181116">
      <w:marLeft w:val="0"/>
      <w:marRight w:val="0"/>
      <w:marTop w:val="0"/>
      <w:marBottom w:val="0"/>
      <w:divBdr>
        <w:top w:val="none" w:sz="0" w:space="0" w:color="auto"/>
        <w:left w:val="none" w:sz="0" w:space="0" w:color="auto"/>
        <w:bottom w:val="none" w:sz="0" w:space="0" w:color="auto"/>
        <w:right w:val="none" w:sz="0" w:space="0" w:color="auto"/>
      </w:divBdr>
    </w:div>
    <w:div w:id="600181117">
      <w:marLeft w:val="0"/>
      <w:marRight w:val="0"/>
      <w:marTop w:val="0"/>
      <w:marBottom w:val="0"/>
      <w:divBdr>
        <w:top w:val="none" w:sz="0" w:space="0" w:color="auto"/>
        <w:left w:val="none" w:sz="0" w:space="0" w:color="auto"/>
        <w:bottom w:val="none" w:sz="0" w:space="0" w:color="auto"/>
        <w:right w:val="none" w:sz="0" w:space="0" w:color="auto"/>
      </w:divBdr>
    </w:div>
    <w:div w:id="600181118">
      <w:marLeft w:val="0"/>
      <w:marRight w:val="0"/>
      <w:marTop w:val="0"/>
      <w:marBottom w:val="0"/>
      <w:divBdr>
        <w:top w:val="none" w:sz="0" w:space="0" w:color="auto"/>
        <w:left w:val="none" w:sz="0" w:space="0" w:color="auto"/>
        <w:bottom w:val="none" w:sz="0" w:space="0" w:color="auto"/>
        <w:right w:val="none" w:sz="0" w:space="0" w:color="auto"/>
      </w:divBdr>
    </w:div>
    <w:div w:id="600181119">
      <w:marLeft w:val="0"/>
      <w:marRight w:val="0"/>
      <w:marTop w:val="0"/>
      <w:marBottom w:val="0"/>
      <w:divBdr>
        <w:top w:val="none" w:sz="0" w:space="0" w:color="auto"/>
        <w:left w:val="none" w:sz="0" w:space="0" w:color="auto"/>
        <w:bottom w:val="none" w:sz="0" w:space="0" w:color="auto"/>
        <w:right w:val="none" w:sz="0" w:space="0" w:color="auto"/>
      </w:divBdr>
    </w:div>
    <w:div w:id="600181120">
      <w:marLeft w:val="0"/>
      <w:marRight w:val="0"/>
      <w:marTop w:val="0"/>
      <w:marBottom w:val="0"/>
      <w:divBdr>
        <w:top w:val="none" w:sz="0" w:space="0" w:color="auto"/>
        <w:left w:val="none" w:sz="0" w:space="0" w:color="auto"/>
        <w:bottom w:val="none" w:sz="0" w:space="0" w:color="auto"/>
        <w:right w:val="none" w:sz="0" w:space="0" w:color="auto"/>
      </w:divBdr>
    </w:div>
    <w:div w:id="600181121">
      <w:marLeft w:val="0"/>
      <w:marRight w:val="0"/>
      <w:marTop w:val="0"/>
      <w:marBottom w:val="0"/>
      <w:divBdr>
        <w:top w:val="none" w:sz="0" w:space="0" w:color="auto"/>
        <w:left w:val="none" w:sz="0" w:space="0" w:color="auto"/>
        <w:bottom w:val="none" w:sz="0" w:space="0" w:color="auto"/>
        <w:right w:val="none" w:sz="0" w:space="0" w:color="auto"/>
      </w:divBdr>
    </w:div>
    <w:div w:id="600181122">
      <w:marLeft w:val="0"/>
      <w:marRight w:val="0"/>
      <w:marTop w:val="0"/>
      <w:marBottom w:val="0"/>
      <w:divBdr>
        <w:top w:val="none" w:sz="0" w:space="0" w:color="auto"/>
        <w:left w:val="none" w:sz="0" w:space="0" w:color="auto"/>
        <w:bottom w:val="none" w:sz="0" w:space="0" w:color="auto"/>
        <w:right w:val="none" w:sz="0" w:space="0" w:color="auto"/>
      </w:divBdr>
    </w:div>
    <w:div w:id="600181123">
      <w:marLeft w:val="0"/>
      <w:marRight w:val="0"/>
      <w:marTop w:val="0"/>
      <w:marBottom w:val="0"/>
      <w:divBdr>
        <w:top w:val="none" w:sz="0" w:space="0" w:color="auto"/>
        <w:left w:val="none" w:sz="0" w:space="0" w:color="auto"/>
        <w:bottom w:val="none" w:sz="0" w:space="0" w:color="auto"/>
        <w:right w:val="none" w:sz="0" w:space="0" w:color="auto"/>
      </w:divBdr>
    </w:div>
    <w:div w:id="600181124">
      <w:marLeft w:val="0"/>
      <w:marRight w:val="0"/>
      <w:marTop w:val="0"/>
      <w:marBottom w:val="0"/>
      <w:divBdr>
        <w:top w:val="none" w:sz="0" w:space="0" w:color="auto"/>
        <w:left w:val="none" w:sz="0" w:space="0" w:color="auto"/>
        <w:bottom w:val="none" w:sz="0" w:space="0" w:color="auto"/>
        <w:right w:val="none" w:sz="0" w:space="0" w:color="auto"/>
      </w:divBdr>
    </w:div>
    <w:div w:id="600181125">
      <w:marLeft w:val="0"/>
      <w:marRight w:val="0"/>
      <w:marTop w:val="0"/>
      <w:marBottom w:val="0"/>
      <w:divBdr>
        <w:top w:val="none" w:sz="0" w:space="0" w:color="auto"/>
        <w:left w:val="none" w:sz="0" w:space="0" w:color="auto"/>
        <w:bottom w:val="none" w:sz="0" w:space="0" w:color="auto"/>
        <w:right w:val="none" w:sz="0" w:space="0" w:color="auto"/>
      </w:divBdr>
    </w:div>
    <w:div w:id="600181126">
      <w:marLeft w:val="0"/>
      <w:marRight w:val="0"/>
      <w:marTop w:val="0"/>
      <w:marBottom w:val="0"/>
      <w:divBdr>
        <w:top w:val="none" w:sz="0" w:space="0" w:color="auto"/>
        <w:left w:val="none" w:sz="0" w:space="0" w:color="auto"/>
        <w:bottom w:val="none" w:sz="0" w:space="0" w:color="auto"/>
        <w:right w:val="none" w:sz="0" w:space="0" w:color="auto"/>
      </w:divBdr>
    </w:div>
    <w:div w:id="600181127">
      <w:marLeft w:val="0"/>
      <w:marRight w:val="0"/>
      <w:marTop w:val="0"/>
      <w:marBottom w:val="0"/>
      <w:divBdr>
        <w:top w:val="none" w:sz="0" w:space="0" w:color="auto"/>
        <w:left w:val="none" w:sz="0" w:space="0" w:color="auto"/>
        <w:bottom w:val="none" w:sz="0" w:space="0" w:color="auto"/>
        <w:right w:val="none" w:sz="0" w:space="0" w:color="auto"/>
      </w:divBdr>
    </w:div>
    <w:div w:id="600181128">
      <w:marLeft w:val="0"/>
      <w:marRight w:val="0"/>
      <w:marTop w:val="0"/>
      <w:marBottom w:val="0"/>
      <w:divBdr>
        <w:top w:val="none" w:sz="0" w:space="0" w:color="auto"/>
        <w:left w:val="none" w:sz="0" w:space="0" w:color="auto"/>
        <w:bottom w:val="none" w:sz="0" w:space="0" w:color="auto"/>
        <w:right w:val="none" w:sz="0" w:space="0" w:color="auto"/>
      </w:divBdr>
    </w:div>
    <w:div w:id="600181129">
      <w:marLeft w:val="0"/>
      <w:marRight w:val="0"/>
      <w:marTop w:val="0"/>
      <w:marBottom w:val="0"/>
      <w:divBdr>
        <w:top w:val="none" w:sz="0" w:space="0" w:color="auto"/>
        <w:left w:val="none" w:sz="0" w:space="0" w:color="auto"/>
        <w:bottom w:val="none" w:sz="0" w:space="0" w:color="auto"/>
        <w:right w:val="none" w:sz="0" w:space="0" w:color="auto"/>
      </w:divBdr>
    </w:div>
    <w:div w:id="600181131">
      <w:marLeft w:val="0"/>
      <w:marRight w:val="0"/>
      <w:marTop w:val="0"/>
      <w:marBottom w:val="0"/>
      <w:divBdr>
        <w:top w:val="none" w:sz="0" w:space="0" w:color="auto"/>
        <w:left w:val="none" w:sz="0" w:space="0" w:color="auto"/>
        <w:bottom w:val="none" w:sz="0" w:space="0" w:color="auto"/>
        <w:right w:val="none" w:sz="0" w:space="0" w:color="auto"/>
      </w:divBdr>
    </w:div>
    <w:div w:id="600181132">
      <w:marLeft w:val="0"/>
      <w:marRight w:val="0"/>
      <w:marTop w:val="0"/>
      <w:marBottom w:val="0"/>
      <w:divBdr>
        <w:top w:val="none" w:sz="0" w:space="0" w:color="auto"/>
        <w:left w:val="none" w:sz="0" w:space="0" w:color="auto"/>
        <w:bottom w:val="none" w:sz="0" w:space="0" w:color="auto"/>
        <w:right w:val="none" w:sz="0" w:space="0" w:color="auto"/>
      </w:divBdr>
    </w:div>
    <w:div w:id="600181133">
      <w:marLeft w:val="0"/>
      <w:marRight w:val="0"/>
      <w:marTop w:val="0"/>
      <w:marBottom w:val="0"/>
      <w:divBdr>
        <w:top w:val="none" w:sz="0" w:space="0" w:color="auto"/>
        <w:left w:val="none" w:sz="0" w:space="0" w:color="auto"/>
        <w:bottom w:val="none" w:sz="0" w:space="0" w:color="auto"/>
        <w:right w:val="none" w:sz="0" w:space="0" w:color="auto"/>
      </w:divBdr>
    </w:div>
    <w:div w:id="600181134">
      <w:marLeft w:val="0"/>
      <w:marRight w:val="0"/>
      <w:marTop w:val="0"/>
      <w:marBottom w:val="0"/>
      <w:divBdr>
        <w:top w:val="none" w:sz="0" w:space="0" w:color="auto"/>
        <w:left w:val="none" w:sz="0" w:space="0" w:color="auto"/>
        <w:bottom w:val="none" w:sz="0" w:space="0" w:color="auto"/>
        <w:right w:val="none" w:sz="0" w:space="0" w:color="auto"/>
      </w:divBdr>
    </w:div>
    <w:div w:id="600181135">
      <w:marLeft w:val="0"/>
      <w:marRight w:val="0"/>
      <w:marTop w:val="0"/>
      <w:marBottom w:val="0"/>
      <w:divBdr>
        <w:top w:val="none" w:sz="0" w:space="0" w:color="auto"/>
        <w:left w:val="none" w:sz="0" w:space="0" w:color="auto"/>
        <w:bottom w:val="none" w:sz="0" w:space="0" w:color="auto"/>
        <w:right w:val="none" w:sz="0" w:space="0" w:color="auto"/>
      </w:divBdr>
    </w:div>
    <w:div w:id="600181136">
      <w:marLeft w:val="0"/>
      <w:marRight w:val="0"/>
      <w:marTop w:val="0"/>
      <w:marBottom w:val="0"/>
      <w:divBdr>
        <w:top w:val="none" w:sz="0" w:space="0" w:color="auto"/>
        <w:left w:val="none" w:sz="0" w:space="0" w:color="auto"/>
        <w:bottom w:val="none" w:sz="0" w:space="0" w:color="auto"/>
        <w:right w:val="none" w:sz="0" w:space="0" w:color="auto"/>
      </w:divBdr>
    </w:div>
    <w:div w:id="600181137">
      <w:marLeft w:val="0"/>
      <w:marRight w:val="0"/>
      <w:marTop w:val="0"/>
      <w:marBottom w:val="0"/>
      <w:divBdr>
        <w:top w:val="none" w:sz="0" w:space="0" w:color="auto"/>
        <w:left w:val="none" w:sz="0" w:space="0" w:color="auto"/>
        <w:bottom w:val="none" w:sz="0" w:space="0" w:color="auto"/>
        <w:right w:val="none" w:sz="0" w:space="0" w:color="auto"/>
      </w:divBdr>
    </w:div>
    <w:div w:id="600181138">
      <w:marLeft w:val="0"/>
      <w:marRight w:val="0"/>
      <w:marTop w:val="0"/>
      <w:marBottom w:val="0"/>
      <w:divBdr>
        <w:top w:val="none" w:sz="0" w:space="0" w:color="auto"/>
        <w:left w:val="none" w:sz="0" w:space="0" w:color="auto"/>
        <w:bottom w:val="none" w:sz="0" w:space="0" w:color="auto"/>
        <w:right w:val="none" w:sz="0" w:space="0" w:color="auto"/>
      </w:divBdr>
    </w:div>
    <w:div w:id="600181139">
      <w:marLeft w:val="0"/>
      <w:marRight w:val="0"/>
      <w:marTop w:val="0"/>
      <w:marBottom w:val="0"/>
      <w:divBdr>
        <w:top w:val="none" w:sz="0" w:space="0" w:color="auto"/>
        <w:left w:val="none" w:sz="0" w:space="0" w:color="auto"/>
        <w:bottom w:val="none" w:sz="0" w:space="0" w:color="auto"/>
        <w:right w:val="none" w:sz="0" w:space="0" w:color="auto"/>
      </w:divBdr>
    </w:div>
    <w:div w:id="600181140">
      <w:marLeft w:val="0"/>
      <w:marRight w:val="0"/>
      <w:marTop w:val="0"/>
      <w:marBottom w:val="0"/>
      <w:divBdr>
        <w:top w:val="none" w:sz="0" w:space="0" w:color="auto"/>
        <w:left w:val="none" w:sz="0" w:space="0" w:color="auto"/>
        <w:bottom w:val="none" w:sz="0" w:space="0" w:color="auto"/>
        <w:right w:val="none" w:sz="0" w:space="0" w:color="auto"/>
      </w:divBdr>
    </w:div>
    <w:div w:id="600181142">
      <w:marLeft w:val="0"/>
      <w:marRight w:val="0"/>
      <w:marTop w:val="0"/>
      <w:marBottom w:val="0"/>
      <w:divBdr>
        <w:top w:val="none" w:sz="0" w:space="0" w:color="auto"/>
        <w:left w:val="none" w:sz="0" w:space="0" w:color="auto"/>
        <w:bottom w:val="none" w:sz="0" w:space="0" w:color="auto"/>
        <w:right w:val="none" w:sz="0" w:space="0" w:color="auto"/>
      </w:divBdr>
    </w:div>
    <w:div w:id="600181143">
      <w:marLeft w:val="0"/>
      <w:marRight w:val="0"/>
      <w:marTop w:val="0"/>
      <w:marBottom w:val="0"/>
      <w:divBdr>
        <w:top w:val="none" w:sz="0" w:space="0" w:color="auto"/>
        <w:left w:val="none" w:sz="0" w:space="0" w:color="auto"/>
        <w:bottom w:val="none" w:sz="0" w:space="0" w:color="auto"/>
        <w:right w:val="none" w:sz="0" w:space="0" w:color="auto"/>
      </w:divBdr>
    </w:div>
    <w:div w:id="600181144">
      <w:marLeft w:val="0"/>
      <w:marRight w:val="0"/>
      <w:marTop w:val="0"/>
      <w:marBottom w:val="0"/>
      <w:divBdr>
        <w:top w:val="none" w:sz="0" w:space="0" w:color="auto"/>
        <w:left w:val="none" w:sz="0" w:space="0" w:color="auto"/>
        <w:bottom w:val="none" w:sz="0" w:space="0" w:color="auto"/>
        <w:right w:val="none" w:sz="0" w:space="0" w:color="auto"/>
      </w:divBdr>
    </w:div>
    <w:div w:id="600181145">
      <w:marLeft w:val="0"/>
      <w:marRight w:val="0"/>
      <w:marTop w:val="0"/>
      <w:marBottom w:val="0"/>
      <w:divBdr>
        <w:top w:val="none" w:sz="0" w:space="0" w:color="auto"/>
        <w:left w:val="none" w:sz="0" w:space="0" w:color="auto"/>
        <w:bottom w:val="none" w:sz="0" w:space="0" w:color="auto"/>
        <w:right w:val="none" w:sz="0" w:space="0" w:color="auto"/>
      </w:divBdr>
    </w:div>
    <w:div w:id="600181146">
      <w:marLeft w:val="0"/>
      <w:marRight w:val="0"/>
      <w:marTop w:val="0"/>
      <w:marBottom w:val="0"/>
      <w:divBdr>
        <w:top w:val="none" w:sz="0" w:space="0" w:color="auto"/>
        <w:left w:val="none" w:sz="0" w:space="0" w:color="auto"/>
        <w:bottom w:val="none" w:sz="0" w:space="0" w:color="auto"/>
        <w:right w:val="none" w:sz="0" w:space="0" w:color="auto"/>
      </w:divBdr>
    </w:div>
    <w:div w:id="600181147">
      <w:marLeft w:val="0"/>
      <w:marRight w:val="0"/>
      <w:marTop w:val="0"/>
      <w:marBottom w:val="0"/>
      <w:divBdr>
        <w:top w:val="none" w:sz="0" w:space="0" w:color="auto"/>
        <w:left w:val="none" w:sz="0" w:space="0" w:color="auto"/>
        <w:bottom w:val="none" w:sz="0" w:space="0" w:color="auto"/>
        <w:right w:val="none" w:sz="0" w:space="0" w:color="auto"/>
      </w:divBdr>
    </w:div>
    <w:div w:id="600181148">
      <w:marLeft w:val="0"/>
      <w:marRight w:val="0"/>
      <w:marTop w:val="0"/>
      <w:marBottom w:val="0"/>
      <w:divBdr>
        <w:top w:val="none" w:sz="0" w:space="0" w:color="auto"/>
        <w:left w:val="none" w:sz="0" w:space="0" w:color="auto"/>
        <w:bottom w:val="none" w:sz="0" w:space="0" w:color="auto"/>
        <w:right w:val="none" w:sz="0" w:space="0" w:color="auto"/>
      </w:divBdr>
    </w:div>
    <w:div w:id="600181149">
      <w:marLeft w:val="0"/>
      <w:marRight w:val="0"/>
      <w:marTop w:val="0"/>
      <w:marBottom w:val="0"/>
      <w:divBdr>
        <w:top w:val="none" w:sz="0" w:space="0" w:color="auto"/>
        <w:left w:val="none" w:sz="0" w:space="0" w:color="auto"/>
        <w:bottom w:val="none" w:sz="0" w:space="0" w:color="auto"/>
        <w:right w:val="none" w:sz="0" w:space="0" w:color="auto"/>
      </w:divBdr>
    </w:div>
    <w:div w:id="600181150">
      <w:marLeft w:val="0"/>
      <w:marRight w:val="0"/>
      <w:marTop w:val="0"/>
      <w:marBottom w:val="0"/>
      <w:divBdr>
        <w:top w:val="none" w:sz="0" w:space="0" w:color="auto"/>
        <w:left w:val="none" w:sz="0" w:space="0" w:color="auto"/>
        <w:bottom w:val="none" w:sz="0" w:space="0" w:color="auto"/>
        <w:right w:val="none" w:sz="0" w:space="0" w:color="auto"/>
      </w:divBdr>
    </w:div>
    <w:div w:id="600181152">
      <w:marLeft w:val="0"/>
      <w:marRight w:val="0"/>
      <w:marTop w:val="0"/>
      <w:marBottom w:val="0"/>
      <w:divBdr>
        <w:top w:val="none" w:sz="0" w:space="0" w:color="auto"/>
        <w:left w:val="none" w:sz="0" w:space="0" w:color="auto"/>
        <w:bottom w:val="none" w:sz="0" w:space="0" w:color="auto"/>
        <w:right w:val="none" w:sz="0" w:space="0" w:color="auto"/>
      </w:divBdr>
    </w:div>
    <w:div w:id="600181154">
      <w:marLeft w:val="0"/>
      <w:marRight w:val="0"/>
      <w:marTop w:val="0"/>
      <w:marBottom w:val="0"/>
      <w:divBdr>
        <w:top w:val="none" w:sz="0" w:space="0" w:color="auto"/>
        <w:left w:val="none" w:sz="0" w:space="0" w:color="auto"/>
        <w:bottom w:val="none" w:sz="0" w:space="0" w:color="auto"/>
        <w:right w:val="none" w:sz="0" w:space="0" w:color="auto"/>
      </w:divBdr>
    </w:div>
    <w:div w:id="600181157">
      <w:marLeft w:val="0"/>
      <w:marRight w:val="0"/>
      <w:marTop w:val="0"/>
      <w:marBottom w:val="0"/>
      <w:divBdr>
        <w:top w:val="none" w:sz="0" w:space="0" w:color="auto"/>
        <w:left w:val="none" w:sz="0" w:space="0" w:color="auto"/>
        <w:bottom w:val="none" w:sz="0" w:space="0" w:color="auto"/>
        <w:right w:val="none" w:sz="0" w:space="0" w:color="auto"/>
      </w:divBdr>
    </w:div>
    <w:div w:id="600181158">
      <w:marLeft w:val="0"/>
      <w:marRight w:val="0"/>
      <w:marTop w:val="0"/>
      <w:marBottom w:val="0"/>
      <w:divBdr>
        <w:top w:val="none" w:sz="0" w:space="0" w:color="auto"/>
        <w:left w:val="none" w:sz="0" w:space="0" w:color="auto"/>
        <w:bottom w:val="none" w:sz="0" w:space="0" w:color="auto"/>
        <w:right w:val="none" w:sz="0" w:space="0" w:color="auto"/>
      </w:divBdr>
    </w:div>
    <w:div w:id="600181160">
      <w:marLeft w:val="0"/>
      <w:marRight w:val="0"/>
      <w:marTop w:val="0"/>
      <w:marBottom w:val="0"/>
      <w:divBdr>
        <w:top w:val="none" w:sz="0" w:space="0" w:color="auto"/>
        <w:left w:val="none" w:sz="0" w:space="0" w:color="auto"/>
        <w:bottom w:val="none" w:sz="0" w:space="0" w:color="auto"/>
        <w:right w:val="none" w:sz="0" w:space="0" w:color="auto"/>
      </w:divBdr>
    </w:div>
    <w:div w:id="600181161">
      <w:marLeft w:val="0"/>
      <w:marRight w:val="0"/>
      <w:marTop w:val="0"/>
      <w:marBottom w:val="0"/>
      <w:divBdr>
        <w:top w:val="none" w:sz="0" w:space="0" w:color="auto"/>
        <w:left w:val="none" w:sz="0" w:space="0" w:color="auto"/>
        <w:bottom w:val="none" w:sz="0" w:space="0" w:color="auto"/>
        <w:right w:val="none" w:sz="0" w:space="0" w:color="auto"/>
      </w:divBdr>
    </w:div>
    <w:div w:id="600181162">
      <w:marLeft w:val="0"/>
      <w:marRight w:val="0"/>
      <w:marTop w:val="0"/>
      <w:marBottom w:val="0"/>
      <w:divBdr>
        <w:top w:val="none" w:sz="0" w:space="0" w:color="auto"/>
        <w:left w:val="none" w:sz="0" w:space="0" w:color="auto"/>
        <w:bottom w:val="none" w:sz="0" w:space="0" w:color="auto"/>
        <w:right w:val="none" w:sz="0" w:space="0" w:color="auto"/>
      </w:divBdr>
    </w:div>
    <w:div w:id="600181163">
      <w:marLeft w:val="0"/>
      <w:marRight w:val="0"/>
      <w:marTop w:val="0"/>
      <w:marBottom w:val="0"/>
      <w:divBdr>
        <w:top w:val="none" w:sz="0" w:space="0" w:color="auto"/>
        <w:left w:val="none" w:sz="0" w:space="0" w:color="auto"/>
        <w:bottom w:val="none" w:sz="0" w:space="0" w:color="auto"/>
        <w:right w:val="none" w:sz="0" w:space="0" w:color="auto"/>
      </w:divBdr>
    </w:div>
    <w:div w:id="600181164">
      <w:marLeft w:val="0"/>
      <w:marRight w:val="0"/>
      <w:marTop w:val="0"/>
      <w:marBottom w:val="0"/>
      <w:divBdr>
        <w:top w:val="none" w:sz="0" w:space="0" w:color="auto"/>
        <w:left w:val="none" w:sz="0" w:space="0" w:color="auto"/>
        <w:bottom w:val="none" w:sz="0" w:space="0" w:color="auto"/>
        <w:right w:val="none" w:sz="0" w:space="0" w:color="auto"/>
      </w:divBdr>
    </w:div>
    <w:div w:id="600181165">
      <w:marLeft w:val="0"/>
      <w:marRight w:val="0"/>
      <w:marTop w:val="0"/>
      <w:marBottom w:val="0"/>
      <w:divBdr>
        <w:top w:val="none" w:sz="0" w:space="0" w:color="auto"/>
        <w:left w:val="none" w:sz="0" w:space="0" w:color="auto"/>
        <w:bottom w:val="none" w:sz="0" w:space="0" w:color="auto"/>
        <w:right w:val="none" w:sz="0" w:space="0" w:color="auto"/>
      </w:divBdr>
    </w:div>
    <w:div w:id="600181166">
      <w:marLeft w:val="0"/>
      <w:marRight w:val="0"/>
      <w:marTop w:val="0"/>
      <w:marBottom w:val="0"/>
      <w:divBdr>
        <w:top w:val="none" w:sz="0" w:space="0" w:color="auto"/>
        <w:left w:val="none" w:sz="0" w:space="0" w:color="auto"/>
        <w:bottom w:val="none" w:sz="0" w:space="0" w:color="auto"/>
        <w:right w:val="none" w:sz="0" w:space="0" w:color="auto"/>
      </w:divBdr>
    </w:div>
    <w:div w:id="600181167">
      <w:marLeft w:val="0"/>
      <w:marRight w:val="0"/>
      <w:marTop w:val="0"/>
      <w:marBottom w:val="0"/>
      <w:divBdr>
        <w:top w:val="none" w:sz="0" w:space="0" w:color="auto"/>
        <w:left w:val="none" w:sz="0" w:space="0" w:color="auto"/>
        <w:bottom w:val="none" w:sz="0" w:space="0" w:color="auto"/>
        <w:right w:val="none" w:sz="0" w:space="0" w:color="auto"/>
      </w:divBdr>
      <w:divsChild>
        <w:div w:id="600181112">
          <w:marLeft w:val="0"/>
          <w:marRight w:val="0"/>
          <w:marTop w:val="120"/>
          <w:marBottom w:val="0"/>
          <w:divBdr>
            <w:top w:val="none" w:sz="0" w:space="0" w:color="auto"/>
            <w:left w:val="none" w:sz="0" w:space="0" w:color="auto"/>
            <w:bottom w:val="none" w:sz="0" w:space="0" w:color="auto"/>
            <w:right w:val="none" w:sz="0" w:space="0" w:color="auto"/>
          </w:divBdr>
        </w:div>
        <w:div w:id="600181113">
          <w:marLeft w:val="0"/>
          <w:marRight w:val="0"/>
          <w:marTop w:val="120"/>
          <w:marBottom w:val="0"/>
          <w:divBdr>
            <w:top w:val="none" w:sz="0" w:space="0" w:color="auto"/>
            <w:left w:val="none" w:sz="0" w:space="0" w:color="auto"/>
            <w:bottom w:val="none" w:sz="0" w:space="0" w:color="auto"/>
            <w:right w:val="none" w:sz="0" w:space="0" w:color="auto"/>
          </w:divBdr>
        </w:div>
        <w:div w:id="600181130">
          <w:marLeft w:val="0"/>
          <w:marRight w:val="0"/>
          <w:marTop w:val="120"/>
          <w:marBottom w:val="0"/>
          <w:divBdr>
            <w:top w:val="none" w:sz="0" w:space="0" w:color="auto"/>
            <w:left w:val="none" w:sz="0" w:space="0" w:color="auto"/>
            <w:bottom w:val="none" w:sz="0" w:space="0" w:color="auto"/>
            <w:right w:val="none" w:sz="0" w:space="0" w:color="auto"/>
          </w:divBdr>
        </w:div>
        <w:div w:id="600181141">
          <w:marLeft w:val="0"/>
          <w:marRight w:val="0"/>
          <w:marTop w:val="120"/>
          <w:marBottom w:val="0"/>
          <w:divBdr>
            <w:top w:val="none" w:sz="0" w:space="0" w:color="auto"/>
            <w:left w:val="none" w:sz="0" w:space="0" w:color="auto"/>
            <w:bottom w:val="none" w:sz="0" w:space="0" w:color="auto"/>
            <w:right w:val="none" w:sz="0" w:space="0" w:color="auto"/>
          </w:divBdr>
        </w:div>
        <w:div w:id="600181151">
          <w:marLeft w:val="0"/>
          <w:marRight w:val="0"/>
          <w:marTop w:val="120"/>
          <w:marBottom w:val="0"/>
          <w:divBdr>
            <w:top w:val="none" w:sz="0" w:space="0" w:color="auto"/>
            <w:left w:val="none" w:sz="0" w:space="0" w:color="auto"/>
            <w:bottom w:val="none" w:sz="0" w:space="0" w:color="auto"/>
            <w:right w:val="none" w:sz="0" w:space="0" w:color="auto"/>
          </w:divBdr>
        </w:div>
        <w:div w:id="600181153">
          <w:marLeft w:val="0"/>
          <w:marRight w:val="0"/>
          <w:marTop w:val="120"/>
          <w:marBottom w:val="0"/>
          <w:divBdr>
            <w:top w:val="none" w:sz="0" w:space="0" w:color="auto"/>
            <w:left w:val="none" w:sz="0" w:space="0" w:color="auto"/>
            <w:bottom w:val="none" w:sz="0" w:space="0" w:color="auto"/>
            <w:right w:val="none" w:sz="0" w:space="0" w:color="auto"/>
          </w:divBdr>
        </w:div>
        <w:div w:id="600181155">
          <w:marLeft w:val="0"/>
          <w:marRight w:val="0"/>
          <w:marTop w:val="120"/>
          <w:marBottom w:val="0"/>
          <w:divBdr>
            <w:top w:val="none" w:sz="0" w:space="0" w:color="auto"/>
            <w:left w:val="none" w:sz="0" w:space="0" w:color="auto"/>
            <w:bottom w:val="none" w:sz="0" w:space="0" w:color="auto"/>
            <w:right w:val="none" w:sz="0" w:space="0" w:color="auto"/>
          </w:divBdr>
        </w:div>
        <w:div w:id="600181156">
          <w:marLeft w:val="0"/>
          <w:marRight w:val="0"/>
          <w:marTop w:val="120"/>
          <w:marBottom w:val="0"/>
          <w:divBdr>
            <w:top w:val="none" w:sz="0" w:space="0" w:color="auto"/>
            <w:left w:val="none" w:sz="0" w:space="0" w:color="auto"/>
            <w:bottom w:val="none" w:sz="0" w:space="0" w:color="auto"/>
            <w:right w:val="none" w:sz="0" w:space="0" w:color="auto"/>
          </w:divBdr>
        </w:div>
        <w:div w:id="600181159">
          <w:marLeft w:val="0"/>
          <w:marRight w:val="0"/>
          <w:marTop w:val="120"/>
          <w:marBottom w:val="0"/>
          <w:divBdr>
            <w:top w:val="none" w:sz="0" w:space="0" w:color="auto"/>
            <w:left w:val="none" w:sz="0" w:space="0" w:color="auto"/>
            <w:bottom w:val="none" w:sz="0" w:space="0" w:color="auto"/>
            <w:right w:val="none" w:sz="0" w:space="0" w:color="auto"/>
          </w:divBdr>
        </w:div>
        <w:div w:id="600181171">
          <w:marLeft w:val="0"/>
          <w:marRight w:val="0"/>
          <w:marTop w:val="120"/>
          <w:marBottom w:val="0"/>
          <w:divBdr>
            <w:top w:val="none" w:sz="0" w:space="0" w:color="auto"/>
            <w:left w:val="none" w:sz="0" w:space="0" w:color="auto"/>
            <w:bottom w:val="none" w:sz="0" w:space="0" w:color="auto"/>
            <w:right w:val="none" w:sz="0" w:space="0" w:color="auto"/>
          </w:divBdr>
        </w:div>
      </w:divsChild>
    </w:div>
    <w:div w:id="600181168">
      <w:marLeft w:val="0"/>
      <w:marRight w:val="0"/>
      <w:marTop w:val="0"/>
      <w:marBottom w:val="0"/>
      <w:divBdr>
        <w:top w:val="none" w:sz="0" w:space="0" w:color="auto"/>
        <w:left w:val="none" w:sz="0" w:space="0" w:color="auto"/>
        <w:bottom w:val="none" w:sz="0" w:space="0" w:color="auto"/>
        <w:right w:val="none" w:sz="0" w:space="0" w:color="auto"/>
      </w:divBdr>
    </w:div>
    <w:div w:id="600181169">
      <w:marLeft w:val="0"/>
      <w:marRight w:val="0"/>
      <w:marTop w:val="0"/>
      <w:marBottom w:val="0"/>
      <w:divBdr>
        <w:top w:val="none" w:sz="0" w:space="0" w:color="auto"/>
        <w:left w:val="none" w:sz="0" w:space="0" w:color="auto"/>
        <w:bottom w:val="none" w:sz="0" w:space="0" w:color="auto"/>
        <w:right w:val="none" w:sz="0" w:space="0" w:color="auto"/>
      </w:divBdr>
    </w:div>
    <w:div w:id="600181170">
      <w:marLeft w:val="0"/>
      <w:marRight w:val="0"/>
      <w:marTop w:val="0"/>
      <w:marBottom w:val="0"/>
      <w:divBdr>
        <w:top w:val="none" w:sz="0" w:space="0" w:color="auto"/>
        <w:left w:val="none" w:sz="0" w:space="0" w:color="auto"/>
        <w:bottom w:val="none" w:sz="0" w:space="0" w:color="auto"/>
        <w:right w:val="none" w:sz="0" w:space="0" w:color="auto"/>
      </w:divBdr>
    </w:div>
    <w:div w:id="600181172">
      <w:marLeft w:val="0"/>
      <w:marRight w:val="0"/>
      <w:marTop w:val="0"/>
      <w:marBottom w:val="0"/>
      <w:divBdr>
        <w:top w:val="none" w:sz="0" w:space="0" w:color="auto"/>
        <w:left w:val="none" w:sz="0" w:space="0" w:color="auto"/>
        <w:bottom w:val="none" w:sz="0" w:space="0" w:color="auto"/>
        <w:right w:val="none" w:sz="0" w:space="0" w:color="auto"/>
      </w:divBdr>
    </w:div>
    <w:div w:id="600181173">
      <w:marLeft w:val="0"/>
      <w:marRight w:val="0"/>
      <w:marTop w:val="0"/>
      <w:marBottom w:val="0"/>
      <w:divBdr>
        <w:top w:val="none" w:sz="0" w:space="0" w:color="auto"/>
        <w:left w:val="none" w:sz="0" w:space="0" w:color="auto"/>
        <w:bottom w:val="none" w:sz="0" w:space="0" w:color="auto"/>
        <w:right w:val="none" w:sz="0" w:space="0" w:color="auto"/>
      </w:divBdr>
    </w:div>
    <w:div w:id="600181174">
      <w:marLeft w:val="0"/>
      <w:marRight w:val="0"/>
      <w:marTop w:val="0"/>
      <w:marBottom w:val="0"/>
      <w:divBdr>
        <w:top w:val="none" w:sz="0" w:space="0" w:color="auto"/>
        <w:left w:val="none" w:sz="0" w:space="0" w:color="auto"/>
        <w:bottom w:val="none" w:sz="0" w:space="0" w:color="auto"/>
        <w:right w:val="none" w:sz="0" w:space="0" w:color="auto"/>
      </w:divBdr>
    </w:div>
    <w:div w:id="600181175">
      <w:marLeft w:val="0"/>
      <w:marRight w:val="0"/>
      <w:marTop w:val="0"/>
      <w:marBottom w:val="0"/>
      <w:divBdr>
        <w:top w:val="none" w:sz="0" w:space="0" w:color="auto"/>
        <w:left w:val="none" w:sz="0" w:space="0" w:color="auto"/>
        <w:bottom w:val="none" w:sz="0" w:space="0" w:color="auto"/>
        <w:right w:val="none" w:sz="0" w:space="0" w:color="auto"/>
      </w:divBdr>
    </w:div>
    <w:div w:id="600181176">
      <w:marLeft w:val="0"/>
      <w:marRight w:val="0"/>
      <w:marTop w:val="0"/>
      <w:marBottom w:val="0"/>
      <w:divBdr>
        <w:top w:val="none" w:sz="0" w:space="0" w:color="auto"/>
        <w:left w:val="none" w:sz="0" w:space="0" w:color="auto"/>
        <w:bottom w:val="none" w:sz="0" w:space="0" w:color="auto"/>
        <w:right w:val="none" w:sz="0" w:space="0" w:color="auto"/>
      </w:divBdr>
    </w:div>
    <w:div w:id="6001811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5212</TotalTime>
  <Pages>1</Pages>
  <Words>458</Words>
  <Characters>2616</Characters>
  <Application>Microsoft Office Word</Application>
  <DocSecurity>0</DocSecurity>
  <Lines>21</Lines>
  <Paragraphs>6</Paragraphs>
  <ScaleCrop>false</ScaleCrop>
  <Company>Grizli777</Company>
  <LinksUpToDate>false</LinksUpToDate>
  <CharactersWithSpaces>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JidkovaOYA</cp:lastModifiedBy>
  <cp:revision>173</cp:revision>
  <cp:lastPrinted>2023-03-22T02:04:00Z</cp:lastPrinted>
  <dcterms:created xsi:type="dcterms:W3CDTF">2012-03-30T06:38:00Z</dcterms:created>
  <dcterms:modified xsi:type="dcterms:W3CDTF">2023-11-24T02:08:00Z</dcterms:modified>
</cp:coreProperties>
</file>